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65" w:rsidRPr="002B533B" w:rsidRDefault="00890265" w:rsidP="00D239AD">
      <w:pPr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 xml:space="preserve">: </w:t>
      </w:r>
      <w:bookmarkStart w:id="0" w:name="_GoBack"/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 xml:space="preserve">การจดทะเบียนพาณิชย์ 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ตั้งใหม่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) </w:t>
      </w:r>
      <w:bookmarkEnd w:id="0"/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ตามพ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ร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บ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ทะเบียนพาณิชย์พ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ศ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. 2499 </w:t>
      </w:r>
      <w:r w:rsidRPr="002B533B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t>กรณีผู้ขอจดทะเบียนเป็นบุคคลธรรมดา</w:t>
      </w:r>
    </w:p>
    <w:p w:rsidR="00890265" w:rsidRPr="002B533B" w:rsidRDefault="00890265" w:rsidP="00D239AD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2B533B">
        <w:rPr>
          <w:rFonts w:ascii="TH SarabunPSK" w:hAnsi="TH SarabunPSK" w:cs="TH SarabunPSK"/>
          <w:sz w:val="32"/>
          <w:szCs w:val="32"/>
          <w:cs/>
          <w:lang w:bidi="th-TH"/>
        </w:rPr>
        <w:t>หน่วยงานที่รับผิดชอบ</w:t>
      </w:r>
      <w:r w:rsidRPr="002B533B">
        <w:rPr>
          <w:rFonts w:ascii="TH SarabunPSK" w:hAnsi="TH SarabunPSK" w:cs="TH SarabunPSK"/>
          <w:sz w:val="32"/>
          <w:szCs w:val="32"/>
          <w:lang w:bidi="th-TH"/>
        </w:rPr>
        <w:t>:</w:t>
      </w:r>
      <w:r w:rsidR="002B533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2B533B"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เทศบาลตำบลท่าขนอน</w:t>
      </w:r>
    </w:p>
    <w:p w:rsidR="00890265" w:rsidRPr="002B533B" w:rsidRDefault="00890265" w:rsidP="00D239A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sz w:val="32"/>
          <w:szCs w:val="32"/>
          <w:cs/>
          <w:lang w:bidi="th-TH"/>
        </w:rPr>
        <w:t>กระทรวง</w:t>
      </w:r>
      <w:r w:rsidRPr="002B533B">
        <w:rPr>
          <w:rFonts w:ascii="TH SarabunPSK" w:hAnsi="TH SarabunPSK" w:cs="TH SarabunPSK"/>
          <w:sz w:val="32"/>
          <w:szCs w:val="32"/>
          <w:lang w:bidi="th-TH"/>
        </w:rPr>
        <w:t>: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กระทรวงพาณิชย์</w:t>
      </w:r>
    </w:p>
    <w:p w:rsidR="00890265" w:rsidRPr="002B533B" w:rsidRDefault="00715D97" w:rsidP="00D239AD">
      <w:pPr>
        <w:spacing w:after="0" w:line="240" w:lineRule="auto"/>
        <w:rPr>
          <w:rFonts w:ascii="TH SarabunPSK" w:hAnsi="TH SarabunPSK" w:cs="TH SarabunPSK"/>
          <w:color w:val="0D0D0D"/>
          <w:sz w:val="32"/>
          <w:szCs w:val="32"/>
        </w:rPr>
      </w:pPr>
      <w:r w:rsidRPr="002B533B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F2533" wp14:editId="20332312">
                <wp:simplePos x="0" y="0"/>
                <wp:positionH relativeFrom="column">
                  <wp:posOffset>1270</wp:posOffset>
                </wp:positionH>
                <wp:positionV relativeFrom="paragraph">
                  <wp:posOffset>85090</wp:posOffset>
                </wp:positionV>
                <wp:extent cx="6444615" cy="0"/>
                <wp:effectExtent l="10795" t="8890" r="12065" b="1016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46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09BD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" strokeweight="1pt">
                <v:stroke joinstyle="miter"/>
              </v:line>
            </w:pict>
          </mc:Fallback>
        </mc:AlternateContent>
      </w:r>
    </w:p>
    <w:p w:rsidR="00890265" w:rsidRPr="002B533B" w:rsidRDefault="00890265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2B533B">
        <w:rPr>
          <w:rFonts w:ascii="TH SarabunPSK" w:hAnsi="TH SarabunPSK" w:cs="TH SarabunPSK"/>
          <w:color w:val="0D0D0D"/>
          <w:sz w:val="32"/>
          <w:szCs w:val="32"/>
          <w:lang w:bidi="th-TH"/>
        </w:rPr>
        <w:t>: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การจดทะเบียนพาณิชย์ </w:t>
      </w:r>
      <w:r w:rsidRPr="002B533B">
        <w:rPr>
          <w:rFonts w:ascii="TH SarabunPSK" w:hAnsi="TH SarabunPSK" w:cs="TH SarabunPSK"/>
          <w:noProof/>
          <w:sz w:val="32"/>
          <w:szCs w:val="32"/>
        </w:rPr>
        <w:t>(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ตั้งใหม่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ตามพ</w:t>
      </w:r>
      <w:r w:rsidRPr="002B533B">
        <w:rPr>
          <w:rFonts w:ascii="TH SarabunPSK" w:hAnsi="TH SarabunPSK" w:cs="TH SarabunPSK"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ร</w:t>
      </w:r>
      <w:r w:rsidRPr="002B533B">
        <w:rPr>
          <w:rFonts w:ascii="TH SarabunPSK" w:hAnsi="TH SarabunPSK" w:cs="TH SarabunPSK"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บ</w:t>
      </w:r>
      <w:r w:rsidRPr="002B533B">
        <w:rPr>
          <w:rFonts w:ascii="TH SarabunPSK" w:hAnsi="TH SarabunPSK" w:cs="TH SarabunPSK"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ทะเบียนพาณิชย์พ</w:t>
      </w:r>
      <w:r w:rsidRPr="002B533B">
        <w:rPr>
          <w:rFonts w:ascii="TH SarabunPSK" w:hAnsi="TH SarabunPSK" w:cs="TH SarabunPSK"/>
          <w:noProof/>
          <w:sz w:val="32"/>
          <w:szCs w:val="32"/>
        </w:rPr>
        <w:t>.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ศ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. 2499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กรณีผู้ขอจดทะเบียนเป็นบุคคลธรรมดา</w:t>
      </w:r>
    </w:p>
    <w:p w:rsidR="00890265" w:rsidRPr="007816BA" w:rsidRDefault="00890265" w:rsidP="007816BA">
      <w:pPr>
        <w:pStyle w:val="a5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</w:pPr>
      <w:r w:rsidRPr="007816BA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Pr="007816BA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>:</w:t>
      </w:r>
      <w:r w:rsidR="002B533B" w:rsidRPr="007816BA">
        <w:rPr>
          <w:rFonts w:ascii="TH SarabunPSK" w:hAnsi="TH SarabunPSK" w:cs="TH SarabunPSK"/>
          <w:noProof/>
          <w:sz w:val="32"/>
          <w:szCs w:val="32"/>
          <w:cs/>
          <w:lang w:bidi="th-TH"/>
        </w:rPr>
        <w:t>เทศบาลตำบลท่าขนอน</w:t>
      </w:r>
    </w:p>
    <w:p w:rsidR="00890265" w:rsidRPr="002B533B" w:rsidRDefault="00890265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>: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Pr="002B533B">
        <w:rPr>
          <w:rFonts w:ascii="TH SarabunPSK" w:hAnsi="TH SarabunPSK" w:cs="TH SarabunPSK"/>
          <w:noProof/>
          <w:sz w:val="32"/>
          <w:szCs w:val="32"/>
        </w:rPr>
        <w:t>(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2B533B">
        <w:rPr>
          <w:rFonts w:ascii="TH SarabunPSK" w:hAnsi="TH SarabunPSK" w:cs="TH SarabunPSK"/>
          <w:noProof/>
          <w:sz w:val="32"/>
          <w:szCs w:val="32"/>
        </w:rPr>
        <w:t>)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ab/>
      </w:r>
    </w:p>
    <w:p w:rsidR="00890265" w:rsidRPr="002B533B" w:rsidRDefault="00890265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>: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จดทะเบียน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ab/>
      </w:r>
    </w:p>
    <w:p w:rsidR="00890265" w:rsidRPr="002B533B" w:rsidRDefault="00890265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Pr="002B533B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75"/>
        <w:gridCol w:w="9639"/>
      </w:tblGrid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กฎกระทรวงพาณิชย์ฉบับที่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3 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2540)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ออกตามความในพระราชบัญญัติทะเบียนพาณิชย์พ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2499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ฎ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กำหนดกิจการเป็นพาณิชยกิจพ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2546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ประกาศกระทรวงพาณิชย์ฉบับที่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83 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2515) 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เรื่องกำหนดพาณิชยกิจที่ไม่อยู่ภายใต้บังคับของกฎหมายว่าด้วยทะเบียนพาณิชย์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4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ประกาศกระทรวงพาณิชย์ฉบับที่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93 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2520)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เรื่องกำหนดพาณิชยกิจที่ไม่อยู่ภายใต้บังคับแห่งพระราชบัญญัติทะเบียนพาณิชย์พ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2499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ประกาศกระทรวงพาณิชย์เรื่องให้ผู้ประกอบพาณิชยกิจต้องจดทะเบียนพาณิชย์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11)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2553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6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ประกาศกระทรวงพาณิชย์เรื่องแต่งตั้งพนักงานเจ้าหน้าที่และนายทะเบียนพาณิชย์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8)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2552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7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าณิชย์เรื่องการตั้งสำนักงานทะเบียนพาณิชย์แต่งตั้งพนักงานเจ้าหน้าที่และนายทะเบียนพาณิชย์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9)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2552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และ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10)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2553 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8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ประกาศกรมพัฒนาธุรกิจการค้าเรื่องกำหนดแบบพิมพ์เพื่อใช้ในการให้บริการข้อมูลทะเบียนพาณิชย์พ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2555  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9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คำสั่งสำนักงานกลางทะเบียนพาณิชย์ที่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1/2553 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เรื่องหลักเกณฑ์และวิธีการกำหนดเลขทะเบียนพาณิชย์และเลขคำขอจดทะเบียนพาณิชย์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t>10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.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ทะเบียนพาณิชย์พ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2499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ประกาศกรมพัฒนาธุรกิจการค้าเรื่องกำหนดแบบพิมพ์พ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2549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</w:tbl>
    <w:p w:rsidR="00890265" w:rsidRPr="002B533B" w:rsidRDefault="00890265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 xml:space="preserve">: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บริการที่มีความสำคัญด้านเศรษฐกิจ</w:t>
      </w:r>
      <w:r w:rsidRPr="002B533B">
        <w:rPr>
          <w:rFonts w:ascii="TH SarabunPSK" w:hAnsi="TH SarabunPSK" w:cs="TH SarabunPSK"/>
          <w:noProof/>
          <w:sz w:val="32"/>
          <w:szCs w:val="32"/>
        </w:rPr>
        <w:t>/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สังคม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ab/>
      </w:r>
    </w:p>
    <w:p w:rsidR="00890265" w:rsidRPr="002B533B" w:rsidRDefault="00890265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พื้นที่ให้บริการ</w:t>
      </w:r>
      <w:r w:rsidRPr="002B533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: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ส่วนภูมิภาค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,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ท้องถิ่น</w:t>
      </w: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:rsidR="00890265" w:rsidRPr="002B533B" w:rsidRDefault="00890265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ไม่มี</w:t>
      </w: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:rsidR="00890265" w:rsidRPr="002B533B" w:rsidRDefault="00890265" w:rsidP="003F4A0D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ระยะเวลาที่กำหนดตามกฎหมาย / ข้อกำหนด ฯลฯ</w:t>
      </w:r>
      <w:r w:rsidRPr="002B533B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2B533B">
        <w:rPr>
          <w:rFonts w:ascii="TH SarabunPSK" w:hAnsi="TH SarabunPSK" w:cs="TH SarabunPSK"/>
          <w:noProof/>
          <w:sz w:val="32"/>
          <w:szCs w:val="32"/>
        </w:rPr>
        <w:t>0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นาที</w:t>
      </w:r>
    </w:p>
    <w:p w:rsidR="00890265" w:rsidRPr="002B533B" w:rsidRDefault="00890265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ข้อมูลสถิติ</w:t>
      </w:r>
    </w:p>
    <w:p w:rsidR="00890265" w:rsidRPr="002B533B" w:rsidRDefault="00890265" w:rsidP="00075E4A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Pr="002B533B">
        <w:rPr>
          <w:rFonts w:ascii="TH SarabunPSK" w:hAnsi="TH SarabunPSK" w:cs="TH SarabunPSK"/>
          <w:noProof/>
          <w:sz w:val="32"/>
          <w:szCs w:val="32"/>
        </w:rPr>
        <w:t>0</w:t>
      </w: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:rsidR="00890265" w:rsidRPr="002B533B" w:rsidRDefault="00890265" w:rsidP="00075E4A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Pr="002B533B">
        <w:rPr>
          <w:rFonts w:ascii="TH SarabunPSK" w:hAnsi="TH SarabunPSK" w:cs="TH SarabunPSK"/>
          <w:noProof/>
          <w:sz w:val="32"/>
          <w:szCs w:val="32"/>
        </w:rPr>
        <w:t>0</w:t>
      </w: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:rsidR="00890265" w:rsidRPr="002B533B" w:rsidRDefault="00890265" w:rsidP="00075E4A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Pr="002B533B">
        <w:rPr>
          <w:rFonts w:ascii="TH SarabunPSK" w:hAnsi="TH SarabunPSK" w:cs="TH SarabunPSK"/>
          <w:noProof/>
          <w:sz w:val="32"/>
          <w:szCs w:val="32"/>
        </w:rPr>
        <w:t>0</w:t>
      </w: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:rsidR="00890265" w:rsidRPr="002B533B" w:rsidRDefault="00890265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สพจ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ทก</w:t>
      </w:r>
      <w:r w:rsidRPr="002B533B">
        <w:rPr>
          <w:rFonts w:ascii="TH SarabunPSK" w:hAnsi="TH SarabunPSK" w:cs="TH SarabunPSK"/>
          <w:noProof/>
          <w:sz w:val="32"/>
          <w:szCs w:val="32"/>
        </w:rPr>
        <w:t>. 01</w:t>
      </w:r>
      <w:r w:rsidRPr="002B533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:rsidR="00890265" w:rsidRPr="002B533B" w:rsidRDefault="00890265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75"/>
        <w:gridCol w:w="9639"/>
      </w:tblGrid>
      <w:tr w:rsidR="00890265" w:rsidRPr="002B533B">
        <w:tc>
          <w:tcPr>
            <w:tcW w:w="675" w:type="dxa"/>
          </w:tcPr>
          <w:p w:rsidR="00890265" w:rsidRPr="002B533B" w:rsidRDefault="002B533B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="00890265"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จังหวัดอื่นติดต่อ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br/>
              <w:t xml:space="preserve">(1)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สำนักงานเทศบาล</w:t>
            </w:r>
            <w:r w:rsidR="002B533B"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ตำบลท่าขนอน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: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ติดต่อเทศบาล</w:t>
            </w:r>
            <w:r w:rsidR="002B533B"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lang w:bidi="th-TH"/>
              </w:rPr>
              <w:t xml:space="preserve"> 077-265250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)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 xml:space="preserve">08:30 - 16:30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. (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)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2B533B">
              <w:rPr>
                <w:rFonts w:ascii="TH SarabunPSK" w:hAnsi="TH SarabunPSK" w:cs="TH SarabunPSK"/>
                <w:iCs/>
                <w:noProof/>
                <w:sz w:val="32"/>
                <w:szCs w:val="32"/>
              </w:rPr>
              <w:t>-</w:t>
            </w:r>
          </w:p>
        </w:tc>
      </w:tr>
    </w:tbl>
    <w:p w:rsidR="00890265" w:rsidRPr="002B533B" w:rsidRDefault="00890265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890265" w:rsidRPr="002B533B" w:rsidRDefault="00890265" w:rsidP="00575FAF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noProof/>
          <w:sz w:val="32"/>
          <w:szCs w:val="32"/>
        </w:rPr>
        <w:t xml:space="preserve">1.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ผู้ประกอบพาณิชยกิจต้องยื่นขอจดทะเบียนพาณิชย์ภายใน 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30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วันนับตั้งแต่วันเริ่มประกอบกิจการ  </w:t>
      </w:r>
      <w:r w:rsidRPr="002B533B">
        <w:rPr>
          <w:rFonts w:ascii="TH SarabunPSK" w:hAnsi="TH SarabunPSK" w:cs="TH SarabunPSK"/>
          <w:noProof/>
          <w:sz w:val="32"/>
          <w:szCs w:val="32"/>
        </w:rPr>
        <w:t>(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มาตรา </w:t>
      </w:r>
      <w:r w:rsidRPr="002B533B">
        <w:rPr>
          <w:rFonts w:ascii="TH SarabunPSK" w:hAnsi="TH SarabunPSK" w:cs="TH SarabunPSK"/>
          <w:noProof/>
          <w:sz w:val="32"/>
          <w:szCs w:val="32"/>
        </w:rPr>
        <w:t>11)</w:t>
      </w:r>
      <w:r w:rsidRPr="002B533B">
        <w:rPr>
          <w:rFonts w:ascii="TH SarabunPSK" w:hAnsi="TH SarabunPSK" w:cs="TH SarabunPSK"/>
          <w:noProof/>
          <w:sz w:val="32"/>
          <w:szCs w:val="32"/>
        </w:rPr>
        <w:br/>
      </w:r>
      <w:r w:rsidRPr="002B533B">
        <w:rPr>
          <w:rFonts w:ascii="TH SarabunPSK" w:hAnsi="TH SarabunPSK" w:cs="TH SarabunPSK"/>
          <w:noProof/>
          <w:sz w:val="32"/>
          <w:szCs w:val="32"/>
        </w:rPr>
        <w:br/>
        <w:t xml:space="preserve">2.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ผู้ประกอบพาณิชยกิจสามารถยื่นจดทะเบียนพาณิชย์ด้วยตนเองหรือจะมอบอำนาจให้ผู้อื่นยื่นจดทะเบียนแทนก็ได้</w:t>
      </w:r>
      <w:r w:rsidRPr="002B533B">
        <w:rPr>
          <w:rFonts w:ascii="TH SarabunPSK" w:hAnsi="TH SarabunPSK" w:cs="TH SarabunPSK"/>
          <w:noProof/>
          <w:sz w:val="32"/>
          <w:szCs w:val="32"/>
        </w:rPr>
        <w:br/>
      </w:r>
      <w:r w:rsidRPr="002B533B">
        <w:rPr>
          <w:rFonts w:ascii="TH SarabunPSK" w:hAnsi="TH SarabunPSK" w:cs="TH SarabunPSK"/>
          <w:noProof/>
          <w:sz w:val="32"/>
          <w:szCs w:val="32"/>
        </w:rPr>
        <w:br/>
        <w:t xml:space="preserve">3.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ให้ผู้ประกอบพาณิชยกิจซึ่งเป็นเจ้าของกิจการเป็นผู้ลงลายมือชื่อรับรองรายการในคำขอจดทะเบียนและเอกสารประกอบคำขอจดทะเบียน</w:t>
      </w:r>
      <w:r w:rsidRPr="002B533B">
        <w:rPr>
          <w:rFonts w:ascii="TH SarabunPSK" w:hAnsi="TH SarabunPSK" w:cs="TH SarabunPSK"/>
          <w:noProof/>
          <w:sz w:val="32"/>
          <w:szCs w:val="32"/>
        </w:rPr>
        <w:br/>
      </w:r>
      <w:r w:rsidRPr="002B533B">
        <w:rPr>
          <w:rFonts w:ascii="TH SarabunPSK" w:hAnsi="TH SarabunPSK" w:cs="TH SarabunPSK"/>
          <w:noProof/>
          <w:sz w:val="32"/>
          <w:szCs w:val="32"/>
        </w:rPr>
        <w:br/>
        <w:t xml:space="preserve">4.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แบบพิมพ์คำขอจดทะเบียน </w:t>
      </w:r>
      <w:r w:rsidRPr="002B533B">
        <w:rPr>
          <w:rFonts w:ascii="TH SarabunPSK" w:hAnsi="TH SarabunPSK" w:cs="TH SarabunPSK"/>
          <w:noProof/>
          <w:sz w:val="32"/>
          <w:szCs w:val="32"/>
        </w:rPr>
        <w:t>(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แบบทพ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.)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หรือหนังสือมอบอำนาจสามารถขอได้จากพนักงานเจ้าหน้าที่หรือดาวน์โหลดจาก </w:t>
      </w:r>
      <w:r w:rsidRPr="002B533B">
        <w:rPr>
          <w:rFonts w:ascii="TH SarabunPSK" w:hAnsi="TH SarabunPSK" w:cs="TH SarabunPSK"/>
          <w:noProof/>
          <w:sz w:val="32"/>
          <w:szCs w:val="32"/>
        </w:rPr>
        <w:t>www.dbd.go.th</w:t>
      </w:r>
      <w:r w:rsidRPr="002B533B">
        <w:rPr>
          <w:rFonts w:ascii="TH SarabunPSK" w:hAnsi="TH SarabunPSK" w:cs="TH SarabunPSK"/>
          <w:noProof/>
          <w:sz w:val="32"/>
          <w:szCs w:val="32"/>
        </w:rPr>
        <w:br/>
      </w:r>
      <w:r w:rsidRPr="002B533B">
        <w:rPr>
          <w:rFonts w:ascii="TH SarabunPSK" w:hAnsi="TH SarabunPSK" w:cs="TH SarabunPSK"/>
          <w:noProof/>
          <w:sz w:val="32"/>
          <w:szCs w:val="32"/>
        </w:rPr>
        <w:br/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lastRenderedPageBreak/>
        <w:t>หมายเหตุ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ทั้งนี้ในกรณีที่คำขอหรือเอกสารหลักฐานไม่ครบถ้วนและ</w:t>
      </w:r>
      <w:r w:rsidRPr="002B533B">
        <w:rPr>
          <w:rFonts w:ascii="TH SarabunPSK" w:hAnsi="TH SarabunPSK" w:cs="TH SarabunPSK"/>
          <w:noProof/>
          <w:sz w:val="32"/>
          <w:szCs w:val="32"/>
        </w:rPr>
        <w:t>/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หรือมีความบกพร่องไม่สมบูรณ์เป็นเหตุให้ไม่สามารถพิจารณาได้เจ้าหน้าที่จะจัดทำบันทึกความบกพร่องของรายการเอกสารหรือเอกสารหลักฐานที่ต้องยื่นเพิ่มเติมโดยผู้ยื่นคำขอจะต้องดำเนินการแก้ไขและ</w:t>
      </w:r>
      <w:r w:rsidRPr="002B533B">
        <w:rPr>
          <w:rFonts w:ascii="TH SarabunPSK" w:hAnsi="TH SarabunPSK" w:cs="TH SarabunPSK"/>
          <w:noProof/>
          <w:sz w:val="32"/>
          <w:szCs w:val="32"/>
        </w:rPr>
        <w:t>/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หรือยื่นเอกสารเพิ่มเติมภายในระยะเวลาที่กำหนดในบันทึกดังกล่าวมิเช่นนั้นจะถือว่าผู้ยื่นคำขอละทิ้งคำขอโดยเจ้าหน้าที่และผู้ยื่นคำขอหรือผู้ได้รับมอบอำนาจจะลงนามบันทึกดังกล่าวและจะมอบสำเนาบันทึกความพร่องดังกล่าวให้ผู้ยื่นคำขอหรือผู้ได้รับมอบอำนาจไว้เป็นหลักฐาน</w:t>
      </w:r>
      <w:r w:rsidRPr="002B533B">
        <w:rPr>
          <w:rFonts w:ascii="TH SarabunPSK" w:hAnsi="TH SarabunPSK" w:cs="TH SarabunPSK"/>
          <w:noProof/>
          <w:sz w:val="32"/>
          <w:szCs w:val="32"/>
        </w:rPr>
        <w:br/>
      </w:r>
    </w:p>
    <w:p w:rsidR="00890265" w:rsidRDefault="00890265" w:rsidP="00575FAF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2B533B" w:rsidRDefault="002B533B" w:rsidP="00575FAF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2B533B" w:rsidRDefault="002B533B" w:rsidP="00575FAF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2B533B" w:rsidRPr="002B533B" w:rsidRDefault="002B533B" w:rsidP="00575FAF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2592"/>
        <w:gridCol w:w="1368"/>
        <w:gridCol w:w="1684"/>
        <w:gridCol w:w="1799"/>
      </w:tblGrid>
      <w:tr w:rsidR="00890265" w:rsidRPr="002B533B">
        <w:trPr>
          <w:tblHeader/>
        </w:trPr>
        <w:tc>
          <w:tcPr>
            <w:tcW w:w="675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2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นายทะเบียนตรวจพิจารณาเอกสาร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แจ้งผล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30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2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เจ้าหน้าที่การเงินรับชำระค่าธรรมเนียม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2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นายทะเบียนรับจดทะเบียน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เจ้าหน้าที่บันทึกข้อมูลเข้าระบบ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จัดเตรียมใบสำคัญการจดทะเบียน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หนังสือรับรอง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สำเนาเอกสาร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15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4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การลงนาม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คณะกรรมการมีมติ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2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นายทะเบียนตรวจเอกสารและลงนาม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/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มอบใบทะเบียนพาณิชย์ให้ผู้ยื่นคำขอ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</w:tbl>
    <w:p w:rsidR="00890265" w:rsidRPr="002B533B" w:rsidRDefault="00890265" w:rsidP="00C26ED0">
      <w:p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Pr="002B533B">
        <w:rPr>
          <w:rFonts w:ascii="TH SarabunPSK" w:hAnsi="TH SarabunPSK" w:cs="TH SarabunPSK"/>
          <w:noProof/>
          <w:sz w:val="32"/>
          <w:szCs w:val="32"/>
        </w:rPr>
        <w:t xml:space="preserve">60 </w:t>
      </w: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นาที</w:t>
      </w:r>
    </w:p>
    <w:p w:rsidR="00890265" w:rsidRPr="002B533B" w:rsidRDefault="00890265" w:rsidP="00C26ED0">
      <w:p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lastRenderedPageBreak/>
        <w:t>งานบริการนี้ผ่านการดำเนินการลดขั้นตอน และระยะเวลาปฏิบัติราชการมาแล้ว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ab/>
      </w:r>
    </w:p>
    <w:p w:rsidR="00890265" w:rsidRPr="002B533B" w:rsidRDefault="00890265" w:rsidP="00C26ED0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533B">
        <w:rPr>
          <w:rFonts w:ascii="TH SarabunPSK" w:hAnsi="TH SarabunPSK" w:cs="TH SarabunPSK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90265" w:rsidRPr="002B533B" w:rsidRDefault="00890265" w:rsidP="00C26ED0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90265" w:rsidRPr="002B533B" w:rsidRDefault="00890265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890265" w:rsidRPr="002B533B" w:rsidRDefault="00890265" w:rsidP="00AA7734">
      <w:pPr>
        <w:spacing w:after="0" w:line="240" w:lineRule="auto"/>
        <w:ind w:left="45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>15.1)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890265" w:rsidRPr="002B533B">
        <w:trPr>
          <w:tblHeader/>
          <w:jc w:val="center"/>
        </w:trPr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890265" w:rsidRPr="002B533B">
        <w:trPr>
          <w:jc w:val="center"/>
        </w:trPr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พร้อมลงนามรับรองสำเนาถูกต้อง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</w:p>
        </w:tc>
      </w:tr>
      <w:tr w:rsidR="00890265" w:rsidRPr="002B533B">
        <w:trPr>
          <w:jc w:val="center"/>
        </w:trPr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พร้อมลงนามรับรองสำเนาถูกต้อง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</w:p>
        </w:tc>
      </w:tr>
    </w:tbl>
    <w:p w:rsidR="00890265" w:rsidRPr="002B533B" w:rsidRDefault="00890265" w:rsidP="0050561E">
      <w:pPr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A10CDA">
      <w:pPr>
        <w:spacing w:after="0" w:line="240" w:lineRule="auto"/>
        <w:ind w:left="450"/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  <w:t>15.2)</w:t>
      </w: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890265" w:rsidRPr="002B533B">
        <w:trPr>
          <w:tblHeader/>
        </w:trPr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890265" w:rsidRPr="002B533B" w:rsidRDefault="00890265" w:rsidP="003B74B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890265" w:rsidRPr="002B533B" w:rsidRDefault="00890265" w:rsidP="003B74B2">
            <w:pPr>
              <w:spacing w:after="0" w:line="320" w:lineRule="exact"/>
              <w:jc w:val="center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B533B"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คำขอจดทะเบียนพาณิชย์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แบบทพ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.)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กรมพัฒนาธุรกิจการค้า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หนังสือให้ความยินยอมให้ใช้สถานที่ตั้งสำนักงานแห่งใหญ่โดยให้เจ้าของร้านหรือเจ้าของกรรมสิทธิ์ลงนามและให้มีพยานลงชื่อรับรองอย่างน้อย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คน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กรณีผู้ประกอบพาณิชยกิจมิได้เป็นเจ้าบ้าน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สำเนาทะเบียนบ้านที่แสดงให้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lastRenderedPageBreak/>
              <w:t>เห็นว่าผู้ให้ความยินยอมเป็นเจ้าบ้านหรือสำเนาสัญญาเช่าโดยมีผู้ให้ความยินยอมเป็นผู้เช่าหรือเอกสารสิทธิ์อย่างอื่นที่ผู้เป็นเจ้าของกรรมสิทธิ์เป็นผู้ให้ความยินยอมพร้อมลงนามรับรองสำเนาถูกต้อง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กรณีผู้ประกอบพาณิชยกิจมิได้เป็น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lastRenderedPageBreak/>
              <w:t xml:space="preserve">เจ้าบ้าน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t>4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แผนที่แสดงสถานที่ซึ่งใช้ประกอบพาณิชยกิจและสถานที่สำคัญบริเวณใกล้เคียงโดยสังเขปพร้อมลงนามรับรองเอกสาร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หนังสือมอบอำนาจ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ถ้ามี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)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พร้อมปิดอากรแสตมป์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บาท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6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สำเนาบัตรประจำตัวประชาชนของผู้รับมอบอำนาจ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ถ้ามี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)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พร้อมลง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lastRenderedPageBreak/>
              <w:t>นามรับรองสำเนาถูกต้อง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lastRenderedPageBreak/>
              <w:t>กรมการปกครอง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t>7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สำเนาหนังสืออนุญาตหรือหนังสือรับรองให้เป็นผู้จำหน่ายหรือให้เช่าสินค้าดังกล่าวจากเจ้าของลิขสิทธิ์ของสินค้าที่ขายหรือให้เช่าหรือสำเนาใบเสร็จรับเงินตามประมวลรัษฎากรหรือหลักฐานการซื้อขายจากต่างประเทศพร้อมลงนามรับรองสำเนาถูกต้อง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ใช้ในกรณีประกอบพาณิชยกิจการขายหรือให้เช่าแผ่นซีดีแถบบันทึกวีดิทัศน์แผ่นวีดิทัศน์ดีวีดีหรือแผ่นวีดีทัศน์ระบบดิจิทัลเฉพาะที่เกี่ยวกับการบันเทิง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</w:p>
        </w:tc>
      </w:tr>
      <w:tr w:rsidR="00890265" w:rsidRPr="002B533B">
        <w:tc>
          <w:tcPr>
            <w:tcW w:w="675" w:type="dxa"/>
            <w:vAlign w:val="center"/>
          </w:tcPr>
          <w:p w:rsidR="00890265" w:rsidRPr="002B533B" w:rsidRDefault="00890265" w:rsidP="003B74B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8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หนังสือชี้แจงข้อเท็จจริงของแหล่งที่มาของเงินทุนและหลักฐานแสดงจำนวนเงินทุนหรืออาจมาพบเจ้าหน้าที่เพื่อทำบันทึกถ้อยคำเกี่ยวกับ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lastRenderedPageBreak/>
              <w:t>ข้อเท็จจริงของแหล่งที่มาของเงินทุนพร้อมแสดงหลักฐานแสดงจำนวนเงินทุนก็ได้</w:t>
            </w:r>
          </w:p>
        </w:tc>
        <w:tc>
          <w:tcPr>
            <w:tcW w:w="1843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ใช้ในกรณีประกอบพาณิชยกิจการค้าอัญมณีหรือเครื่องประดับซึ่งประดับด้วยอัญมณี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</w:p>
        </w:tc>
      </w:tr>
    </w:tbl>
    <w:p w:rsidR="00890265" w:rsidRPr="002B533B" w:rsidRDefault="00890265" w:rsidP="0050561E">
      <w:p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534"/>
        <w:gridCol w:w="9780"/>
      </w:tblGrid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ค่าธรรมเนียมการจดทะเบียน 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bidi="th-TH"/>
              </w:rPr>
              <w:t>คำขอละ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)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br/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50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-</w:t>
            </w:r>
            <w:r w:rsidRPr="002B533B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br/>
            </w:r>
          </w:p>
        </w:tc>
      </w:tr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ค่าธรรมเนียมคัดสำเนาเอกสาร 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(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bidi="th-TH"/>
              </w:rPr>
              <w:t>ชุดละ</w:t>
            </w:r>
            <w:r w:rsidRPr="002B533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)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30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-</w:t>
            </w:r>
            <w:r w:rsidRPr="002B533B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br/>
            </w:r>
          </w:p>
        </w:tc>
      </w:tr>
    </w:tbl>
    <w:p w:rsidR="00890265" w:rsidRPr="002B533B" w:rsidRDefault="00890265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534"/>
        <w:gridCol w:w="9639"/>
      </w:tblGrid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2B533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ร้องเรียน</w:t>
            </w:r>
            <w:r w:rsidR="002B533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</w:t>
            </w:r>
            <w:r w:rsidR="002B533B"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เทศบาลตำบลท่าขนอน  หรือ </w:t>
            </w:r>
            <w:r w:rsidR="002B533B"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www.thakhanoncity.go.th</w:t>
            </w:r>
          </w:p>
        </w:tc>
      </w:tr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ร้องเรียนต่อ</w:t>
            </w:r>
            <w:r w:rsidR="002B533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กองทะเบียนธุรกิจกรมพัฒนาธุรกิจการค้ากระทรวงพาณิชย์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(0-2547-4446-7 )</w:t>
            </w:r>
          </w:p>
        </w:tc>
      </w:tr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โทรศัพท์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: Call Center 1570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4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เว็บไซต์ 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: www.dbd.go.th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890265" w:rsidRPr="002B533B">
        <w:tc>
          <w:tcPr>
            <w:tcW w:w="534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="002B533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 </w:t>
            </w: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 xml:space="preserve">(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 xml:space="preserve">1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 xml:space="preserve">.1111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 xml:space="preserve">1 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.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</w:tbl>
    <w:p w:rsidR="00890265" w:rsidRPr="002B533B" w:rsidRDefault="00890265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lastRenderedPageBreak/>
        <w:t xml:space="preserve">ตัวอย่างแบบฟอร์ม ตัวอย่าง และคู่มือการกรอก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75"/>
        <w:gridCol w:w="9498"/>
      </w:tblGrid>
      <w:tr w:rsidR="00890265" w:rsidRPr="002B533B">
        <w:tc>
          <w:tcPr>
            <w:tcW w:w="675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890265" w:rsidRPr="002B533B" w:rsidRDefault="00890265" w:rsidP="003B74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533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คู่มือการกรอกเอกสาร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2B533B">
              <w:rPr>
                <w:rFonts w:ascii="TH SarabunPSK" w:hAnsi="TH SarabunPSK" w:cs="TH SarabunPSK"/>
                <w:i/>
                <w:iCs/>
                <w:noProof/>
                <w:sz w:val="32"/>
                <w:szCs w:val="32"/>
              </w:rPr>
              <w:t>-</w:t>
            </w:r>
            <w:r w:rsidRPr="002B533B">
              <w:rPr>
                <w:rFonts w:ascii="TH SarabunPSK" w:hAnsi="TH SarabunPSK" w:cs="TH SarabunPSK"/>
                <w:sz w:val="32"/>
                <w:szCs w:val="32"/>
              </w:rPr>
              <w:br/>
            </w:r>
          </w:p>
        </w:tc>
      </w:tr>
    </w:tbl>
    <w:p w:rsidR="00890265" w:rsidRPr="002B533B" w:rsidRDefault="00890265" w:rsidP="00C1539D">
      <w:pPr>
        <w:pStyle w:val="a5"/>
        <w:spacing w:after="0" w:line="240" w:lineRule="auto"/>
        <w:ind w:left="426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890265" w:rsidRPr="002B533B" w:rsidRDefault="00890265" w:rsidP="0064558D">
      <w:pPr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 w:rsidRPr="002B533B">
        <w:rPr>
          <w:rFonts w:ascii="TH SarabunPSK" w:hAnsi="TH SarabunPSK" w:cs="TH SarabunPSK"/>
          <w:noProof/>
          <w:sz w:val="32"/>
          <w:szCs w:val="32"/>
        </w:rPr>
        <w:t>-</w:t>
      </w:r>
    </w:p>
    <w:p w:rsidR="00890265" w:rsidRPr="002B533B" w:rsidRDefault="00890265" w:rsidP="0064558D">
      <w:pPr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180"/>
      </w:tblGrid>
      <w:tr w:rsidR="002B533B" w:rsidRPr="002B533B">
        <w:tc>
          <w:tcPr>
            <w:tcW w:w="1418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261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61C26">
              <w:rPr>
                <w:rFonts w:ascii="TH SarabunPSK" w:hAnsi="TH SarabunPSK" w:cs="TH SarabunPSK"/>
                <w:noProof/>
                <w:sz w:val="32"/>
                <w:szCs w:val="32"/>
              </w:rPr>
              <w:t>17/07/2558</w:t>
            </w:r>
          </w:p>
        </w:tc>
      </w:tr>
      <w:tr w:rsidR="002B533B" w:rsidRPr="002B533B">
        <w:tc>
          <w:tcPr>
            <w:tcW w:w="1418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261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261C26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2B533B" w:rsidRPr="002B533B">
        <w:tc>
          <w:tcPr>
            <w:tcW w:w="1418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261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261C26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เทศบาล</w:t>
            </w:r>
            <w:r w:rsidRPr="00261C2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ตำบลท่าขนอน</w:t>
            </w:r>
          </w:p>
        </w:tc>
      </w:tr>
      <w:tr w:rsidR="002B533B" w:rsidRPr="002B533B">
        <w:tc>
          <w:tcPr>
            <w:tcW w:w="1418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261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2B533B" w:rsidRPr="00261C26" w:rsidRDefault="00371A40" w:rsidP="00D54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261C26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นายกเทศมนตรี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ตำบลท่าขนอน</w:t>
            </w:r>
          </w:p>
        </w:tc>
      </w:tr>
      <w:tr w:rsidR="002B533B" w:rsidRPr="002B533B">
        <w:tc>
          <w:tcPr>
            <w:tcW w:w="1418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261C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261C26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สำนักงานเทศบาลตำบลท่าขนอน</w:t>
            </w:r>
          </w:p>
          <w:p w:rsidR="002B533B" w:rsidRPr="00261C26" w:rsidRDefault="002B533B" w:rsidP="00D54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61C26">
              <w:rPr>
                <w:rFonts w:ascii="TH SarabunPSK" w:hAnsi="TH SarabunPSK" w:cs="TH SarabunPSK"/>
                <w:sz w:val="32"/>
                <w:szCs w:val="32"/>
                <w:lang w:bidi="th-TH"/>
              </w:rPr>
              <w:t>www.thakhanoncity.go.th</w:t>
            </w:r>
          </w:p>
        </w:tc>
      </w:tr>
    </w:tbl>
    <w:p w:rsidR="00890265" w:rsidRPr="002B533B" w:rsidRDefault="00890265" w:rsidP="0064558D">
      <w:pPr>
        <w:spacing w:after="0" w:line="240" w:lineRule="auto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</w:p>
    <w:p w:rsidR="00890265" w:rsidRPr="002B533B" w:rsidRDefault="00890265" w:rsidP="00982CD7">
      <w:pPr>
        <w:pStyle w:val="a5"/>
        <w:spacing w:after="0" w:line="240" w:lineRule="auto"/>
        <w:ind w:left="426"/>
        <w:rPr>
          <w:rFonts w:ascii="TH SarabunPSK" w:hAnsi="TH SarabunPSK" w:cs="TH SarabunPSK"/>
          <w:color w:val="0D0D0D"/>
          <w:sz w:val="32"/>
          <w:szCs w:val="32"/>
          <w:lang w:bidi="th-TH"/>
        </w:rPr>
      </w:pPr>
    </w:p>
    <w:p w:rsidR="00890265" w:rsidRPr="002B533B" w:rsidRDefault="00890265" w:rsidP="00D51311">
      <w:pPr>
        <w:spacing w:after="0" w:line="240" w:lineRule="auto"/>
        <w:ind w:left="360"/>
        <w:rPr>
          <w:rFonts w:ascii="TH SarabunPSK" w:hAnsi="TH SarabunPSK" w:cs="TH SarabunPSK"/>
          <w:color w:val="0D0D0D"/>
          <w:sz w:val="32"/>
          <w:szCs w:val="32"/>
          <w:lang w:bidi="th-TH"/>
        </w:rPr>
      </w:pPr>
    </w:p>
    <w:p w:rsidR="00890265" w:rsidRPr="002B533B" w:rsidRDefault="00890265" w:rsidP="00EF0DAF">
      <w:pPr>
        <w:spacing w:after="0" w:line="240" w:lineRule="auto"/>
        <w:jc w:val="right"/>
        <w:rPr>
          <w:rFonts w:ascii="TH SarabunPSK" w:hAnsi="TH SarabunPSK" w:cs="TH SarabunPSK"/>
          <w:color w:val="0D0D0D"/>
          <w:sz w:val="32"/>
          <w:szCs w:val="32"/>
          <w:cs/>
          <w:lang w:bidi="th-TH"/>
        </w:rPr>
      </w:pPr>
    </w:p>
    <w:sectPr w:rsidR="00890265" w:rsidRPr="002B533B" w:rsidSect="00C77AEA">
      <w:headerReference w:type="default" r:id="rId7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549" w:rsidRDefault="00981549" w:rsidP="00C81DB8">
      <w:pPr>
        <w:spacing w:after="0" w:line="240" w:lineRule="auto"/>
      </w:pPr>
      <w:r>
        <w:separator/>
      </w:r>
    </w:p>
  </w:endnote>
  <w:endnote w:type="continuationSeparator" w:id="0">
    <w:p w:rsidR="00981549" w:rsidRDefault="00981549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549" w:rsidRDefault="00981549" w:rsidP="00C81DB8">
      <w:pPr>
        <w:spacing w:after="0" w:line="240" w:lineRule="auto"/>
      </w:pPr>
      <w:r>
        <w:separator/>
      </w:r>
    </w:p>
  </w:footnote>
  <w:footnote w:type="continuationSeparator" w:id="0">
    <w:p w:rsidR="00981549" w:rsidRDefault="00981549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265" w:rsidRDefault="00BC62FD" w:rsidP="00C81DB8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66FD">
      <w:rPr>
        <w:noProof/>
      </w:rPr>
      <w:t>1</w:t>
    </w:r>
    <w:r>
      <w:rPr>
        <w:noProof/>
      </w:rPr>
      <w:fldChar w:fldCharType="end"/>
    </w:r>
    <w:r w:rsidR="00890265">
      <w:rPr>
        <w:noProof/>
      </w:rPr>
      <w:t>/</w:t>
    </w:r>
    <w:r w:rsidR="00890265">
      <w:rPr>
        <w:noProof/>
      </w:rPr>
      <w:fldChar w:fldCharType="begin"/>
    </w:r>
    <w:r w:rsidR="00890265">
      <w:rPr>
        <w:noProof/>
      </w:rPr>
      <w:instrText xml:space="preserve"> NUMPAGES  \# "0" \* Arabic </w:instrText>
    </w:r>
    <w:r w:rsidR="00890265">
      <w:rPr>
        <w:noProof/>
      </w:rPr>
      <w:fldChar w:fldCharType="separate"/>
    </w:r>
    <w:r w:rsidR="00B066FD">
      <w:rPr>
        <w:noProof/>
      </w:rPr>
      <w:t>8</w:t>
    </w:r>
    <w:r w:rsidR="00890265">
      <w:rPr>
        <w:noProof/>
      </w:rPr>
      <w:fldChar w:fldCharType="end"/>
    </w:r>
  </w:p>
  <w:p w:rsidR="00890265" w:rsidRDefault="0089026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D1"/>
    <w:rsid w:val="00013BC7"/>
    <w:rsid w:val="0001777F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2A31"/>
    <w:rsid w:val="002440E7"/>
    <w:rsid w:val="00261D40"/>
    <w:rsid w:val="00263F10"/>
    <w:rsid w:val="00290086"/>
    <w:rsid w:val="00291120"/>
    <w:rsid w:val="002B2D62"/>
    <w:rsid w:val="002B3B12"/>
    <w:rsid w:val="002B4D3D"/>
    <w:rsid w:val="002B533B"/>
    <w:rsid w:val="002C3E03"/>
    <w:rsid w:val="00313D38"/>
    <w:rsid w:val="003240F6"/>
    <w:rsid w:val="00352D56"/>
    <w:rsid w:val="00353030"/>
    <w:rsid w:val="00357299"/>
    <w:rsid w:val="00371A40"/>
    <w:rsid w:val="00394708"/>
    <w:rsid w:val="003B74B2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257D"/>
    <w:rsid w:val="0050561E"/>
    <w:rsid w:val="005223AF"/>
    <w:rsid w:val="00541A32"/>
    <w:rsid w:val="00575FAF"/>
    <w:rsid w:val="00592A02"/>
    <w:rsid w:val="00593E8D"/>
    <w:rsid w:val="005C6B68"/>
    <w:rsid w:val="005D1D94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3007"/>
    <w:rsid w:val="00707AED"/>
    <w:rsid w:val="00712638"/>
    <w:rsid w:val="00715D97"/>
    <w:rsid w:val="00760D0B"/>
    <w:rsid w:val="00761FD0"/>
    <w:rsid w:val="00771FD1"/>
    <w:rsid w:val="00781575"/>
    <w:rsid w:val="007816BA"/>
    <w:rsid w:val="007851BE"/>
    <w:rsid w:val="00790214"/>
    <w:rsid w:val="00793306"/>
    <w:rsid w:val="007E1E74"/>
    <w:rsid w:val="00811134"/>
    <w:rsid w:val="008242A7"/>
    <w:rsid w:val="0085230C"/>
    <w:rsid w:val="00862FC5"/>
    <w:rsid w:val="0087182F"/>
    <w:rsid w:val="0087509D"/>
    <w:rsid w:val="00890265"/>
    <w:rsid w:val="008A3CB7"/>
    <w:rsid w:val="008B3521"/>
    <w:rsid w:val="008D7B9E"/>
    <w:rsid w:val="008E2900"/>
    <w:rsid w:val="00914267"/>
    <w:rsid w:val="00934C64"/>
    <w:rsid w:val="00981549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248E"/>
    <w:rsid w:val="00AA7734"/>
    <w:rsid w:val="00AC4ACB"/>
    <w:rsid w:val="00AE6A9D"/>
    <w:rsid w:val="00AF4A06"/>
    <w:rsid w:val="00B066FD"/>
    <w:rsid w:val="00B23DA2"/>
    <w:rsid w:val="00B509FC"/>
    <w:rsid w:val="00B95782"/>
    <w:rsid w:val="00BC5DA7"/>
    <w:rsid w:val="00BC62FD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8255D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  <w:rsid w:val="00F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E0D96FB-B6E7-48D5-8BD3-BC91F880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7AD"/>
    <w:pPr>
      <w:spacing w:after="160" w:line="259" w:lineRule="auto"/>
    </w:pPr>
    <w:rPr>
      <w:szCs w:val="22"/>
      <w:lang w:bidi="ar-SA"/>
    </w:rPr>
  </w:style>
  <w:style w:type="paragraph" w:styleId="1">
    <w:name w:val="heading 1"/>
    <w:basedOn w:val="a"/>
    <w:link w:val="10"/>
    <w:uiPriority w:val="99"/>
    <w:qFormat/>
    <w:pPr>
      <w:keepNext/>
      <w:keepLines/>
      <w:spacing w:before="480" w:after="0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pPr>
      <w:keepNext/>
      <w:keepLines/>
      <w:spacing w:before="200" w:after="0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9"/>
    <w:qFormat/>
    <w:pPr>
      <w:keepNext/>
      <w:keepLines/>
      <w:spacing w:before="200" w:after="0"/>
      <w:outlineLvl w:val="2"/>
    </w:pPr>
    <w:rPr>
      <w:rFonts w:ascii="Calibri Light" w:eastAsia="Times New Roman" w:hAnsi="Calibri Light" w:cs="Angsana New"/>
      <w:b/>
      <w:bCs/>
      <w:color w:val="5B9BD5"/>
    </w:rPr>
  </w:style>
  <w:style w:type="paragraph" w:styleId="4">
    <w:name w:val="heading 4"/>
    <w:basedOn w:val="a"/>
    <w:link w:val="40"/>
    <w:uiPriority w:val="99"/>
    <w:qFormat/>
    <w:pPr>
      <w:keepNext/>
      <w:keepLines/>
      <w:spacing w:before="200" w:after="0"/>
      <w:outlineLvl w:val="3"/>
    </w:pPr>
    <w:rPr>
      <w:rFonts w:ascii="Calibri Light" w:eastAsia="Times New Roman" w:hAnsi="Calibri Light" w:cs="Angsana New"/>
      <w:b/>
      <w:bCs/>
      <w:i/>
      <w:iCs/>
      <w:color w:val="5B9BD5"/>
    </w:rPr>
  </w:style>
  <w:style w:type="paragraph" w:styleId="5">
    <w:name w:val="heading 5"/>
    <w:basedOn w:val="a"/>
    <w:link w:val="50"/>
    <w:uiPriority w:val="99"/>
    <w:qFormat/>
    <w:pPr>
      <w:keepNext/>
      <w:keepLines/>
      <w:spacing w:before="200" w:after="0"/>
      <w:outlineLvl w:val="4"/>
    </w:pPr>
    <w:rPr>
      <w:rFonts w:ascii="Calibri Light" w:eastAsia="Times New Roman" w:hAnsi="Calibri Light" w:cs="Angsana New"/>
      <w:color w:val="1F4D78"/>
    </w:rPr>
  </w:style>
  <w:style w:type="paragraph" w:styleId="6">
    <w:name w:val="heading 6"/>
    <w:basedOn w:val="a"/>
    <w:link w:val="60"/>
    <w:uiPriority w:val="99"/>
    <w:qFormat/>
    <w:pPr>
      <w:keepNext/>
      <w:keepLines/>
      <w:spacing w:before="200" w:after="0"/>
      <w:outlineLvl w:val="5"/>
    </w:pPr>
    <w:rPr>
      <w:rFonts w:ascii="Calibri Light" w:eastAsia="Times New Roman" w:hAnsi="Calibri Light" w:cs="Angsana New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B02F5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B02F5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B02F5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B02F5"/>
    <w:rPr>
      <w:rFonts w:asciiTheme="minorHAnsi" w:eastAsiaTheme="minorEastAsia" w:hAnsiTheme="minorHAnsi" w:cstheme="minorBidi"/>
      <w:b/>
      <w:bCs/>
      <w:sz w:val="28"/>
      <w:lang w:bidi="ar-SA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B02F5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B02F5"/>
    <w:rPr>
      <w:rFonts w:asciiTheme="minorHAnsi" w:eastAsiaTheme="minorEastAsia" w:hAnsiTheme="minorHAnsi" w:cstheme="minorBidi"/>
      <w:b/>
      <w:bCs/>
      <w:szCs w:val="22"/>
      <w:lang w:bidi="ar-SA"/>
    </w:rPr>
  </w:style>
  <w:style w:type="character" w:styleId="a3">
    <w:name w:val="Placeholder Text"/>
    <w:basedOn w:val="a0"/>
    <w:uiPriority w:val="99"/>
    <w:semiHidden/>
    <w:rsid w:val="00D239AD"/>
    <w:rPr>
      <w:rFonts w:cs="Times New Roman"/>
      <w:color w:val="808080"/>
    </w:rPr>
  </w:style>
  <w:style w:type="table" w:styleId="a4">
    <w:name w:val="Table Grid"/>
    <w:basedOn w:val="a1"/>
    <w:uiPriority w:val="99"/>
    <w:rsid w:val="00D239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9AD"/>
    <w:pPr>
      <w:ind w:left="720"/>
    </w:pPr>
  </w:style>
  <w:style w:type="character" w:styleId="a6">
    <w:name w:val="annotation reference"/>
    <w:basedOn w:val="a0"/>
    <w:uiPriority w:val="99"/>
    <w:semiHidden/>
    <w:rsid w:val="001B1C8D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locked/>
    <w:rsid w:val="001B1C8D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locked/>
    <w:rsid w:val="001B1C8D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locked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uiPriority w:val="99"/>
    <w:rsid w:val="00132E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32E1B"/>
    <w:rPr>
      <w:rFonts w:cs="Times New Roman"/>
    </w:rPr>
  </w:style>
  <w:style w:type="character" w:styleId="ad">
    <w:name w:val="Hyperlink"/>
    <w:basedOn w:val="a0"/>
    <w:uiPriority w:val="99"/>
    <w:semiHidden/>
    <w:rsid w:val="00132E1B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locked/>
    <w:rsid w:val="00C81DB8"/>
    <w:rPr>
      <w:rFonts w:cs="Times New Roman"/>
    </w:rPr>
  </w:style>
  <w:style w:type="paragraph" w:styleId="af0">
    <w:name w:val="footer"/>
    <w:basedOn w:val="a"/>
    <w:link w:val="af1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locked/>
    <w:rsid w:val="00C81D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คู่มือสำหรับประชาชน: การจดทะเบียนพาณิชย์ (ตั้งใหม่) ตามพ</vt:lpstr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คู่มือสำหรับประชาชน: การจดทะเบียนพาณิชย์ (ตั้งใหม่) ตามพ</dc:title>
  <dc:creator>CM</dc:creator>
  <cp:lastModifiedBy>kasinee khongrak</cp:lastModifiedBy>
  <cp:revision>2</cp:revision>
  <cp:lastPrinted>2015-07-20T08:34:00Z</cp:lastPrinted>
  <dcterms:created xsi:type="dcterms:W3CDTF">2018-10-26T05:05:00Z</dcterms:created>
  <dcterms:modified xsi:type="dcterms:W3CDTF">2018-10-26T05:05:00Z</dcterms:modified>
</cp:coreProperties>
</file>