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60" w:type="dxa"/>
        <w:tblInd w:w="537" w:type="dxa"/>
        <w:tblLook w:val="04A0"/>
      </w:tblPr>
      <w:tblGrid>
        <w:gridCol w:w="222"/>
        <w:gridCol w:w="222"/>
        <w:gridCol w:w="331"/>
        <w:gridCol w:w="526"/>
        <w:gridCol w:w="524"/>
        <w:gridCol w:w="222"/>
        <w:gridCol w:w="1182"/>
        <w:gridCol w:w="1018"/>
        <w:gridCol w:w="3281"/>
        <w:gridCol w:w="500"/>
        <w:gridCol w:w="236"/>
        <w:gridCol w:w="111"/>
        <w:gridCol w:w="736"/>
        <w:gridCol w:w="558"/>
        <w:gridCol w:w="46"/>
        <w:gridCol w:w="176"/>
        <w:gridCol w:w="433"/>
        <w:gridCol w:w="81"/>
        <w:gridCol w:w="222"/>
        <w:gridCol w:w="433"/>
      </w:tblGrid>
      <w:tr w:rsidR="00A01900" w:rsidRPr="00C0529F" w:rsidTr="00A01900">
        <w:trPr>
          <w:gridAfter w:val="3"/>
          <w:wAfter w:w="736" w:type="dxa"/>
          <w:trHeight w:val="383"/>
        </w:trPr>
        <w:tc>
          <w:tcPr>
            <w:tcW w:w="989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รายงานรายละเอียดประมาณการรายจ่าย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01900" w:rsidRPr="00C0529F" w:rsidTr="00A01900">
        <w:trPr>
          <w:gridAfter w:val="3"/>
          <w:wAfter w:w="736" w:type="dxa"/>
          <w:trHeight w:val="360"/>
        </w:trPr>
        <w:tc>
          <w:tcPr>
            <w:tcW w:w="989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งบประมาณรายจ่ายเฉพาะกิจการ กิจการโรงรับจำนำ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01900" w:rsidRPr="00C0529F" w:rsidTr="00A01900">
        <w:trPr>
          <w:gridAfter w:val="3"/>
          <w:wAfter w:w="736" w:type="dxa"/>
          <w:trHeight w:val="360"/>
        </w:trPr>
        <w:tc>
          <w:tcPr>
            <w:tcW w:w="989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ประจำปีงบประมาณ พ.ศ. 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2562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01900" w:rsidRPr="00C0529F" w:rsidTr="00A01900">
        <w:trPr>
          <w:gridAfter w:val="3"/>
          <w:wAfter w:w="736" w:type="dxa"/>
          <w:trHeight w:val="383"/>
        </w:trPr>
        <w:tc>
          <w:tcPr>
            <w:tcW w:w="989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เทศบาลเมือง</w:t>
            </w:r>
            <w:proofErr w:type="spellStart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อรัญญ</w:t>
            </w:r>
            <w:proofErr w:type="spellEnd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ประเทศ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01900" w:rsidRPr="00C0529F" w:rsidTr="00A01900">
        <w:trPr>
          <w:gridAfter w:val="3"/>
          <w:wAfter w:w="736" w:type="dxa"/>
          <w:trHeight w:val="368"/>
        </w:trPr>
        <w:tc>
          <w:tcPr>
            <w:tcW w:w="989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อำเภอ อรัญประเทศ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 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จังหวัดสระแก้ว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20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3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8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01900" w:rsidRPr="00C0529F" w:rsidTr="00A01900">
        <w:trPr>
          <w:trHeight w:val="2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01900" w:rsidRPr="00C0529F" w:rsidTr="00A01900">
        <w:trPr>
          <w:gridAfter w:val="3"/>
          <w:wAfter w:w="736" w:type="dxa"/>
          <w:trHeight w:val="360"/>
        </w:trPr>
        <w:tc>
          <w:tcPr>
            <w:tcW w:w="10324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33737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ประมาณการรายจ่ายรวมทั้งสิ้น</w:t>
            </w:r>
            <w:r w:rsidRPr="00C0529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 xml:space="preserve">  33,467,075 </w:t>
            </w:r>
            <w:r w:rsidRPr="00C0529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 จ่ายจากรายได้จัดเก็บเอง</w:t>
            </w:r>
            <w:r w:rsidRPr="00C0529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 xml:space="preserve">  </w:t>
            </w:r>
            <w:r w:rsidRPr="00C0529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หมวดภาษีจัดสรรและหมวดเงินอุดหนุนทั่วไป</w:t>
            </w:r>
            <w:r w:rsidRPr="00C0529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 xml:space="preserve"> </w:t>
            </w:r>
            <w:r w:rsidRPr="00C0529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แยกเป็น</w:t>
            </w:r>
          </w:p>
        </w:tc>
      </w:tr>
      <w:tr w:rsidR="00A01900" w:rsidRPr="00C0529F" w:rsidTr="00A01900">
        <w:trPr>
          <w:gridAfter w:val="3"/>
          <w:wAfter w:w="736" w:type="dxa"/>
          <w:trHeight w:val="360"/>
        </w:trPr>
        <w:tc>
          <w:tcPr>
            <w:tcW w:w="10324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งบบุคลากร</w:t>
            </w:r>
            <w:r w:rsidRPr="00C0529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 xml:space="preserve">  </w:t>
            </w:r>
            <w:r w:rsidRPr="00C0529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 xml:space="preserve">เป็นเงิน </w:t>
            </w:r>
            <w:r w:rsidRPr="00C0529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 xml:space="preserve">1,570,000 </w:t>
            </w:r>
            <w:r w:rsidRPr="00C0529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0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เงินเดือน</w:t>
            </w:r>
            <w:r w:rsidRPr="00C0529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 xml:space="preserve"> (</w:t>
            </w:r>
            <w:r w:rsidRPr="00C0529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ฝ่ายประจำ)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1,570,000</w: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7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เงินเดือนพนักงาน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1,500,000</w: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37A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เพื่อจ่ายเป็นค่าจ้างพนักงาน</w:t>
            </w:r>
            <w:proofErr w:type="spellStart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สถานธ</w:t>
            </w:r>
            <w:proofErr w:type="spellEnd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นานุบาลพร้อมทั้งเงินปรับค่าจ้าง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(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7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เงินประจำตำแหน่ง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70,000</w: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137E" w:rsidRDefault="00A01900" w:rsidP="0033737A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เพื่อจ่ายเป็นเงินประจำตำแหน่งผู้จัดการ</w:t>
            </w:r>
            <w:proofErr w:type="spellStart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สถานธ</w:t>
            </w:r>
            <w:proofErr w:type="spellEnd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นานุบาล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</w:t>
            </w:r>
          </w:p>
          <w:p w:rsidR="00A01900" w:rsidRPr="00C0529F" w:rsidRDefault="00A01900" w:rsidP="00A1137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จากเงินรายได้)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A01900" w:rsidRPr="00C0529F" w:rsidTr="00A01900">
        <w:trPr>
          <w:gridAfter w:val="3"/>
          <w:wAfter w:w="736" w:type="dxa"/>
          <w:trHeight w:val="360"/>
        </w:trPr>
        <w:tc>
          <w:tcPr>
            <w:tcW w:w="10324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งบดำเนินงาน</w:t>
            </w:r>
            <w:r w:rsidRPr="00C0529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 xml:space="preserve">  </w:t>
            </w:r>
            <w:r w:rsidRPr="00C0529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 xml:space="preserve">เป็นเงิน </w:t>
            </w:r>
            <w:r w:rsidRPr="00C0529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 xml:space="preserve">1,662,000 </w:t>
            </w:r>
            <w:r w:rsidRPr="00C0529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0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ค่าตอบแทน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1,072,000</w: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7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ค่าเบี้ยเลี้ยงจำหน่ายทรัพย์หลุด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20,000</w: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เพื่อจ่ายให้กับเจ้าหน้าที่ผู้ดำเนินการจำหน่ายทรัพย์หลุด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(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7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ค่าพาหนะเหมาจ่าย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72,000</w: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เพื่อจ่ายเป็นค่าตอบแทนให้กับนายกเทศบาลตรี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</w:t>
            </w:r>
          </w:p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เงินรายได้)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7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เงินเพิ่มการครองชีพชั่วคราว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40,000</w: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เพื่อจ่ายให้กับพนักงาน</w:t>
            </w:r>
            <w:proofErr w:type="spellStart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สถานธ</w:t>
            </w:r>
            <w:proofErr w:type="spellEnd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นานุบาลซึ่งมีสิทธิ์เบิกจ่ายได้</w:t>
            </w:r>
          </w:p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ตามระเบียบฯ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7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เงินรางวัลเจ้าหน้าที่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160,000</w: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เพื่อจ่ายเป็นค่าตอบแทนให้กับผู้ปฎิบัติหน้าที่ผู้ตรวจการสถาน</w:t>
            </w:r>
          </w:p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proofErr w:type="spellStart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ธนา</w:t>
            </w:r>
            <w:proofErr w:type="spellEnd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นุบาลและพนักงานตรวจทรัพย์รับจำนำ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7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เงินสมทบเงินสะสม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120,000</w: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1137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เพื่อจ่ายเป็นเงินสมทบให้พนักงาน</w:t>
            </w:r>
            <w:proofErr w:type="spellStart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สถานธ</w:t>
            </w:r>
            <w:proofErr w:type="spellEnd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นานุบาล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10%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ของค่าจ้างประจำ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7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เงินช่วยเหลือการศึกษาบุตร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50,000</w: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เพื่อจ่ายให้กับพนักงาน</w:t>
            </w:r>
            <w:proofErr w:type="spellStart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สถานธ</w:t>
            </w:r>
            <w:proofErr w:type="spellEnd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นานุบาล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ซึ่งมีสิทธิ์เบิกจ่ายได้</w:t>
            </w:r>
          </w:p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ตามระเบียบฯ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7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ค่าตอบแทนพิเศษ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10,000</w: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เพื่อจ่ายเป็นค่าตอบแทนให้กับพนักงาน</w:t>
            </w:r>
            <w:proofErr w:type="spellStart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สถานธ</w:t>
            </w:r>
            <w:proofErr w:type="spellEnd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นานุบาล</w:t>
            </w:r>
          </w:p>
          <w:p w:rsidR="00A01900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เงินเดือนเต็มขั้น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  <w:p w:rsidR="00A1137E" w:rsidRPr="00C0529F" w:rsidRDefault="00A1137E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7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ค่าเช่าบ้าน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70,000</w: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เพื่อจ่ายให้กับพนักงาน</w:t>
            </w:r>
            <w:proofErr w:type="spellStart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สถานธ</w:t>
            </w:r>
            <w:proofErr w:type="spellEnd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นานุบาลซึ่งมีสิทธิ์เบิกจ่ายได้</w:t>
            </w:r>
          </w:p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ตามระเบียบ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7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เงินช่วยเหลือค่ารักษาพยาบาล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400,000</w: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37A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เพื่อจ่ายให้กับพนักงาน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ตลอดจนบุคคลในครอบครัว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ที่มีสิทธิ์เบิกจ่าย</w:t>
            </w:r>
          </w:p>
          <w:p w:rsidR="00A01900" w:rsidRPr="00C0529F" w:rsidRDefault="00A01900" w:rsidP="003373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ได้ตามระเบียบฯ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7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ค่าอาหาร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130,000</w: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เพื่อจ่ายเป็นค่าอาหารประจำวันทำการให้แก่พนักงานสถาน</w:t>
            </w:r>
          </w:p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proofErr w:type="spellStart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ธนา</w:t>
            </w:r>
            <w:proofErr w:type="spellEnd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นุบาล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0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ค่าใช้สอย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345,000</w: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7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รายจ่ายเกี่ยวเนื่องกับการปฏิบัติราชการที่ไม่เข้าลักษณะรายจ่ายหมวดอื่น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(03)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130,000</w: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ค่าใช้จ่ายในการเดินทางไปราชการ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120,000</w: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37A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เพื่อจ่ายเป็นค่าใช้จ่ายในการเดินทางไปราชการ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(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ในราชอาณาจักรและ</w:t>
            </w:r>
          </w:p>
          <w:p w:rsidR="0033737A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นอกราชอาณาจักร)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ค่าเบี้ยเลี้ยง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ค่ายานพาหนะและค่าที่พักให้กับ</w:t>
            </w:r>
          </w:p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พนักงาน</w:t>
            </w:r>
            <w:proofErr w:type="spellStart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สถานธ</w:t>
            </w:r>
            <w:proofErr w:type="spellEnd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นานุบาล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โครงการวันที่ระลึกการก่อตั้ง</w:t>
            </w:r>
            <w:proofErr w:type="spellStart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สถานธ</w:t>
            </w:r>
            <w:proofErr w:type="spellEnd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นานุบาลของ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proofErr w:type="spellStart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อปท.</w:t>
            </w:r>
            <w:proofErr w:type="spellEnd"/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10,000</w: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เพื่อจ่ายสำหรับการจัดงานตามโครงการวันที่ระลึกการก่อตั้งสถาน</w:t>
            </w:r>
          </w:p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proofErr w:type="spellStart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ธนา</w:t>
            </w:r>
            <w:proofErr w:type="spellEnd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นุบาล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ประจำปีงบประมาณ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พ.ศ.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2561 (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7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110,000</w: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ค่าจ้างเหมาบริการ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30,000</w: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เพื่อจ่ายเป็นค่าจ้างเหมาบริการเพื่อจัดทำสิ่งของต่างๆ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จ้างทำป้ายโฆษณา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จ้างถ่ายเอกสารและส่งโทรเลข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จ้างทำตรายาง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(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ค่าธรรมเนียมใบอนุญาต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1,000</w: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37A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เพื่อจ่ายเป็นค่าธรรมเนียมใบอนุญาตตั้ง</w:t>
            </w:r>
            <w:proofErr w:type="spellStart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สถานธ</w:t>
            </w:r>
            <w:proofErr w:type="spellEnd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นานุบาล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</w:t>
            </w:r>
          </w:p>
          <w:p w:rsidR="00A01900" w:rsidRPr="00C0529F" w:rsidRDefault="00A01900" w:rsidP="003373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เงินรายได้</w:t>
            </w:r>
            <w:r w:rsidRPr="00C0529F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)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ค่าเบี้ยประกันอัคคีภัย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20,000</w: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37A" w:rsidRDefault="00A01900" w:rsidP="0033737A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เพื่อจ่ายเป็นค่าเบี้ยประกันอัคคีภัยของ</w:t>
            </w:r>
            <w:proofErr w:type="spellStart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สถานธ</w:t>
            </w:r>
            <w:proofErr w:type="spellEnd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นานุบาล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</w:t>
            </w:r>
          </w:p>
          <w:p w:rsidR="00A01900" w:rsidRPr="00C0529F" w:rsidRDefault="00A01900" w:rsidP="003373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proofErr w:type="spellStart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สถานธ</w:t>
            </w:r>
            <w:proofErr w:type="spellEnd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นานุบาล)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ค่าภาษีโรงเรือนและที่ดิน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4,000</w: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37A" w:rsidRDefault="00A01900" w:rsidP="0033737A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เพื่อจ่ายเป็นค่าภาษีโรงเรือนและที่ดินของ</w:t>
            </w:r>
            <w:proofErr w:type="spellStart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สถานธ</w:t>
            </w:r>
            <w:proofErr w:type="spellEnd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นานุบาล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</w:t>
            </w:r>
          </w:p>
          <w:p w:rsidR="00A01900" w:rsidRPr="00C0529F" w:rsidRDefault="00A01900" w:rsidP="003373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เงินรายได้)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ค่าวารสาร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5,000</w: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37A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เพื่อจ่ายเป็นค่าวารสารสำหรับดูราคาทองในแต่ละวัน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</w:t>
            </w:r>
          </w:p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เงินรายได้)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ค่าสอบบัญชี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50,000</w: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37A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เพื่อจ่ายเป็นค่าสอบบัญชีให้สำนักงานตรวจเงินแผ่นดินจ่ายตามลำดับชั้น</w:t>
            </w:r>
          </w:p>
          <w:p w:rsidR="00A01900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ของ</w:t>
            </w:r>
            <w:proofErr w:type="spellStart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สถานธ</w:t>
            </w:r>
            <w:proofErr w:type="spellEnd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นานุบาล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(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  <w:p w:rsidR="0033737A" w:rsidRPr="00C0529F" w:rsidRDefault="0033737A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7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รายจ่ายเกี่ยวกับการรับรองและพิธีการ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5,000</w: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ค่ารับรอง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5,000</w: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เพื่อจ่ายเป็นค่าอาหารและเครื่องดื่มรับรองลูกค้า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ผู้มาตรวจสถาน</w:t>
            </w:r>
          </w:p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28"/>
              </w:rPr>
            </w:pPr>
            <w:proofErr w:type="spellStart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ธนา</w:t>
            </w:r>
            <w:proofErr w:type="spellEnd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นุบาลและผู้มาทำการตรวจกิจการ</w:t>
            </w:r>
            <w:proofErr w:type="spellStart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สถานธ</w:t>
            </w:r>
            <w:proofErr w:type="spellEnd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นานุบาล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</w:t>
            </w:r>
          </w:p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จากเงินรายได้)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7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ค่าบำรุงรักษาและซ่อมแซม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100,000</w: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ค่าบำรุงรักษาหรือซ่อมแซมทรัพย์สิน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50,000</w: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37A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เพื่อจ่ายเป็นค่าบำรุงรักษาหรือซ่อมแซมทรัพย์สินของ</w:t>
            </w:r>
            <w:proofErr w:type="spellStart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สถานธ</w:t>
            </w:r>
            <w:proofErr w:type="spellEnd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นานุบาล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(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ค่าบำรุงรักษาหรือซ่อมแซมสิ่งก่อสร้างอื่น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50,000</w: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เพื่อจ่ายเป็นค่าบำรุงรักษาหรือซ่อมแซมอาคาร</w:t>
            </w:r>
            <w:proofErr w:type="spellStart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สถานธ</w:t>
            </w:r>
            <w:proofErr w:type="spellEnd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นานุบาล</w:t>
            </w:r>
          </w:p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และสิ่งก่อสร้างอื่นๆของ</w:t>
            </w:r>
            <w:proofErr w:type="spellStart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สถานธ</w:t>
            </w:r>
            <w:proofErr w:type="spellEnd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นานุบาล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0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ค่าวัสดุ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130,000</w: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7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วัสดุสำนักงาน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80,000</w: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37A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เพื่อจ่ายเป็นค่าเครื่องเขียน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แบบพิมพ์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กระดาษ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ตรายาง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แฟ้มต่าง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ๆ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น้ำดื่ม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7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วัสดุไฟฟ้าและวิทยุ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10,000</w: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37A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เพื่อจ่ายเป็นค่าวัสดุไฟฟ้า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เช่นหลอดไฟฟ้า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สตาร์ทเตอร์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บัล</w:t>
            </w:r>
            <w:proofErr w:type="spellStart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ลาส</w:t>
            </w:r>
            <w:proofErr w:type="spellEnd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ถ่าน</w:t>
            </w:r>
          </w:p>
          <w:p w:rsidR="00A01900" w:rsidRPr="00C0529F" w:rsidRDefault="00A01900" w:rsidP="003373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วิทยุสื่อสาร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ถ่านไฟฉาย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proofErr w:type="spellStart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สวิทธิ์</w:t>
            </w:r>
            <w:proofErr w:type="spellEnd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ไฟฟ้า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ฟิวส์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7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วัสดุงานบ้านงานครัว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5,000</w: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เพื่อจ่ายเป็นค่าจัดซื้อจาน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ช้อน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ส้อม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สบู่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ผงซักฟอก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ไม้กวาด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ผ้าถูพื้น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ถังขยะ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7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วัสดุโฆษณาและเผยแพร่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5,000</w: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37A" w:rsidRDefault="00A01900" w:rsidP="0033737A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เพื่อจ่ายเป็นค่ากระดาษเขียน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โปสเตอร์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พู่กัน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และสี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ฟิล์ม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ค่าล้าง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A01900" w:rsidRPr="00C0529F" w:rsidRDefault="00A01900" w:rsidP="003373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อัด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ขยายรูปถ่าย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7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วัสดุคอมพิวเตอร์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30,000</w: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2704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เพื่อจ่ายเป็นค่าจัดซื้อแผ่นบันทึกข้อมูล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ผ้าหมึกสำหรับเครื่องพิมพ์คอม</w:t>
            </w:r>
          </w:p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proofErr w:type="spellStart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พิวเตอร์</w:t>
            </w:r>
            <w:proofErr w:type="spellEnd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แป้นพิมพ์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เมาส์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กระดาษต่อเนื่อง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ฯลฯ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0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ค่าสาธารณูปโภค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115,000</w: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7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ค่าไฟฟ้า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70,000</w: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2704" w:rsidRDefault="00A01900" w:rsidP="00CA2704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เพื่อจ่ายเป็นค่ากระแสไฟฟ้าที่ใช้ในอาคาร</w:t>
            </w:r>
            <w:proofErr w:type="spellStart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สถานธ</w:t>
            </w:r>
            <w:proofErr w:type="spellEnd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นานุบาล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</w:t>
            </w:r>
          </w:p>
          <w:p w:rsidR="00A01900" w:rsidRPr="00C0529F" w:rsidRDefault="00A01900" w:rsidP="00CA270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เงินรายได้)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7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ค่าน้ำประปา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ค่าน้ำบาดาล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10,000</w: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2704" w:rsidRDefault="00A01900" w:rsidP="00CA2704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เพื่อจ่ายเป็นค่าน้ำประปาที่ใช้ในอาคาร</w:t>
            </w:r>
            <w:proofErr w:type="spellStart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สถานธ</w:t>
            </w:r>
            <w:proofErr w:type="spellEnd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นานุบาล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</w:t>
            </w:r>
          </w:p>
          <w:p w:rsidR="00A01900" w:rsidRPr="00C0529F" w:rsidRDefault="00A01900" w:rsidP="00CA270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เงินรายได้)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7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ค่าบริการโทรศัพท์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30,000</w: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137E" w:rsidRDefault="00A01900" w:rsidP="00CA270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เพื่อจ่ายเป็นค่าโทรศัพท์ที่ใช้ในอาคาร</w:t>
            </w:r>
            <w:proofErr w:type="spellStart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สถานธ</w:t>
            </w:r>
            <w:proofErr w:type="spellEnd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นานุบาล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CA2704" w:rsidRDefault="00A01900" w:rsidP="00A1137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(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  <w:p w:rsidR="00A1137E" w:rsidRPr="00C0529F" w:rsidRDefault="00A1137E" w:rsidP="00A1137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7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ค่าบริการไปรษณีย์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5,000</w: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เพื่อจ่ายเป็นค่าส่งเอกสารแระครุภัณฑ์ต่างๆ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ซื้อดวงตราไปรษณีย์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ค่าธนาณัติ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A01900" w:rsidRPr="00C0529F" w:rsidTr="00A01900">
        <w:trPr>
          <w:gridAfter w:val="3"/>
          <w:wAfter w:w="736" w:type="dxa"/>
          <w:trHeight w:val="360"/>
        </w:trPr>
        <w:tc>
          <w:tcPr>
            <w:tcW w:w="10324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งบลงทุน</w:t>
            </w:r>
            <w:r w:rsidRPr="00C0529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 xml:space="preserve">  </w:t>
            </w:r>
            <w:r w:rsidRPr="00C0529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 xml:space="preserve">เป็นเงิน </w:t>
            </w:r>
            <w:r w:rsidRPr="00C0529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 xml:space="preserve">28,190 </w:t>
            </w:r>
            <w:r w:rsidRPr="00C0529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0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ค่าครุภัณฑ์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28,190</w: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7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ครุภัณฑ์สำนักงาน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28,190</w: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-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เพื่อจ่ายเป็นค่าซื้อเครื่อง</w:t>
            </w:r>
            <w:proofErr w:type="spellStart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ปริ้นเตอร์</w:t>
            </w:r>
            <w:proofErr w:type="spellEnd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EPSON LQ-2090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แคร่ยาว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 </w:t>
            </w:r>
          </w:p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1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เป็นเงิน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20,900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รายละเอียดไม่มีกำหนด</w:t>
            </w:r>
          </w:p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ไว้ในบัญชีมาตรฐานครุภัณฑ์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จึงตั้งงบประมาณตามท้องตลาด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ตั้งจ่ายจากรายได้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ปรากฏในแผนงานการพาณิชย์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-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เพื่อจ่ายเป็นค่าซื้อเครื่อง</w:t>
            </w:r>
            <w:proofErr w:type="spellStart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ปริ้นเตอร์</w:t>
            </w:r>
            <w:proofErr w:type="spellEnd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EPSON LQ-310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แคร่สั้น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 </w:t>
            </w:r>
          </w:p>
          <w:p w:rsidR="00CA2704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1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เป็นเงิน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7,290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รายละเอียดไม่มีกำหนดไว้</w:t>
            </w:r>
          </w:p>
          <w:p w:rsidR="00CA2704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ในบัญชีมาตรฐานครุภัณฑ์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จึงตั้งงบประมาณตามท้องตลาด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</w:p>
          <w:p w:rsidR="00A01900" w:rsidRPr="00A1137E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16"/>
                <w:szCs w:val="16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ตั้งจ่ายจากรายได้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 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ปรากฏในแผนงานการพาณิชย์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     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A01900" w:rsidRPr="00C0529F" w:rsidTr="00A01900">
        <w:trPr>
          <w:gridAfter w:val="3"/>
          <w:wAfter w:w="736" w:type="dxa"/>
          <w:trHeight w:val="360"/>
        </w:trPr>
        <w:tc>
          <w:tcPr>
            <w:tcW w:w="10324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งบรายจ่ายอื่น</w:t>
            </w:r>
            <w:r w:rsidRPr="00C0529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 xml:space="preserve">  </w:t>
            </w:r>
            <w:r w:rsidRPr="00C0529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 xml:space="preserve">เป็นเงิน </w:t>
            </w:r>
            <w:r w:rsidRPr="00C0529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 xml:space="preserve">24,061,100 </w:t>
            </w:r>
            <w:r w:rsidRPr="00C0529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0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รายจ่ายอื่น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24,061,100</w: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7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ค่าใช้จ่ายฝ่ายอำนวยการ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61,100</w: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2704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เพื่อจ่ายเป็นค่าใช้จ่ายฝ่ายอำนวยการ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ให้สำนักงาน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proofErr w:type="spellStart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จ.ส.ท.</w:t>
            </w:r>
            <w:proofErr w:type="spellEnd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ตามที่สำนักงาน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proofErr w:type="spellStart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จ.ส.ท.</w:t>
            </w:r>
            <w:proofErr w:type="spellEnd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กำหนดให้ตั้งจ่ายแต่ละปี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ตามหนังสือสำนักงาน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proofErr w:type="spellStart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จ.ส.ท.</w:t>
            </w:r>
            <w:proofErr w:type="spellEnd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กรมส่งเสริมการปกครองส่วนท้องถิ่นที่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มท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0801.5/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1380 </w:t>
            </w:r>
            <w:proofErr w:type="spellStart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ลว.</w:t>
            </w:r>
            <w:proofErr w:type="spellEnd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25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มิถุนายน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2560 (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br w:type="page"/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7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เงินทำนุบำรุงท้องถิ่น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30%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7,200,000</w: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2704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-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เพื่อจัดสรรให้กับเทศบาลเมือง</w:t>
            </w:r>
            <w:proofErr w:type="spellStart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อรัญญ</w:t>
            </w:r>
            <w:proofErr w:type="spellEnd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ประเทศ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เพื่อนำไปบำรุงท้องถิ่นประจำปีงบประมาณ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พ.ศ.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2558 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1,800,000 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-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เพื่อจัดสรรให้กับเทศบาลเมือง</w:t>
            </w:r>
            <w:proofErr w:type="spellStart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อรัญญ</w:t>
            </w:r>
            <w:proofErr w:type="spellEnd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ประเทศ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เพื่อนำไปบำรุงท้องถิ่น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ประจำปีงบประมาณ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พ.ศ.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2559 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1,800,000 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-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เพื่อจัดสรรให้กับเทศบาลเมือง</w:t>
            </w:r>
            <w:proofErr w:type="spellStart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อรัญญ</w:t>
            </w:r>
            <w:proofErr w:type="spellEnd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ประเทศ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เพื่อนำไปบำรุงท้องถิ่น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ประจำปีงบประมาณ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พ.ศ.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2560 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1,800,000 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-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เพื่อจัดสรรให้กับเทศบาลเมือง</w:t>
            </w:r>
            <w:proofErr w:type="spellStart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อรัญญ</w:t>
            </w:r>
            <w:proofErr w:type="spellEnd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ประเทศ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เพื่อนำไปบำรุงท้องถิ่น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ประจำปีงบประมาณ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พ.ศ.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2561 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1,800,000 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จ่ายจา</w:t>
            </w:r>
            <w:r w:rsidR="00CA2704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ก</w:t>
            </w:r>
          </w:p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กำไรสุทธิ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7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ทุนดำเนินการของ</w:t>
            </w:r>
            <w:proofErr w:type="spellStart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สถานธ</w:t>
            </w:r>
            <w:proofErr w:type="spellEnd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นานุบาล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50%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12,000,000</w: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079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-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เพื่อจัดสรรเป็นทุนดำเนินการ</w:t>
            </w:r>
            <w:proofErr w:type="spellStart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สถานธ</w:t>
            </w:r>
            <w:proofErr w:type="spellEnd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นานุบาล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ประจำปีงบประมาณพ.ศ.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2558</w:t>
            </w:r>
            <w:proofErr w:type="gramStart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  <w:proofErr w:type="gramEnd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3,000,000 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-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เพื่อจัดสรรเป็นทุนดำเนินการ</w:t>
            </w:r>
            <w:proofErr w:type="spellStart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สถานธ</w:t>
            </w:r>
            <w:proofErr w:type="spellEnd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นานุบาล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ประจำปีงบประมาณพ.ศ.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2559</w:t>
            </w:r>
            <w:proofErr w:type="gramStart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  <w:proofErr w:type="gramEnd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3,000,000 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-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เพื่อจัดสรรเป็นทุนดำเนินการ</w:t>
            </w:r>
            <w:proofErr w:type="spellStart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สถานธ</w:t>
            </w:r>
            <w:proofErr w:type="spellEnd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นานุบาล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ประจำปีงบประมาณพ.ศ.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2560</w:t>
            </w:r>
            <w:proofErr w:type="gramStart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  <w:proofErr w:type="gramEnd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3,000,000 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lastRenderedPageBreak/>
              <w:t>-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เพื่อจัดสรรเป็นทุนดำเนินการ</w:t>
            </w:r>
            <w:proofErr w:type="spellStart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สถานธ</w:t>
            </w:r>
            <w:proofErr w:type="spellEnd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นานุบาล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ประจำปีงบประมาณพ.ศ.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2561 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3,000,000 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จ่ายจากกำไรสุทธิ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(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7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บำเหน็จรางวัล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20%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4,800,000</w: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-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เพื่อจัดสรรให้สำนักงาน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proofErr w:type="spellStart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จ.ส.ท.</w:t>
            </w:r>
            <w:proofErr w:type="spellEnd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จังหวัด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เทศบาล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และพนักงาน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</w:r>
            <w:proofErr w:type="spellStart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สถานธ</w:t>
            </w:r>
            <w:proofErr w:type="spellEnd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นานุบาล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ประจำปีงบประมาณ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พ.ศ.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2558 </w:t>
            </w:r>
          </w:p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1,200,000 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-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เพื่อจัดสรรให้สำนักงาน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proofErr w:type="spellStart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จ.ส.ท.</w:t>
            </w:r>
            <w:proofErr w:type="spellEnd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จังหวัด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เทศบาล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และพนักงาน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</w:r>
            <w:proofErr w:type="spellStart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สถานธ</w:t>
            </w:r>
            <w:proofErr w:type="spellEnd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นานุบาล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ประจำปีงบประมาณ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พ.ศ.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2559 </w:t>
            </w:r>
          </w:p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1,200,000 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-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เพื่อจัดสรรให้สำนักงาน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proofErr w:type="spellStart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จ.ส.ท.</w:t>
            </w:r>
            <w:proofErr w:type="spellEnd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จังหวัด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เทศบาล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และพนักงาน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</w:r>
            <w:proofErr w:type="spellStart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สถานธ</w:t>
            </w:r>
            <w:proofErr w:type="spellEnd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นานุบาล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ประจำปีงบประมาณ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พ.ศ.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2560 </w:t>
            </w:r>
          </w:p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1,200,000 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-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เพื่อจัดสรรให้สำนักงาน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proofErr w:type="spellStart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จ.ส.ท.</w:t>
            </w:r>
            <w:proofErr w:type="spellEnd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จังหวัด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เทศบาล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และพนักงาน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</w:r>
            <w:proofErr w:type="spellStart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สถานธ</w:t>
            </w:r>
            <w:proofErr w:type="spellEnd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นานุบาล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ประจำปีงบประมาณ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พ.ศ.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2561 </w:t>
            </w:r>
          </w:p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1,200,000 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จ่ายจากกำไรสุทธิ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A01900" w:rsidRPr="00C0529F" w:rsidTr="00A01900">
        <w:trPr>
          <w:gridAfter w:val="3"/>
          <w:wAfter w:w="736" w:type="dxa"/>
          <w:trHeight w:val="360"/>
        </w:trPr>
        <w:tc>
          <w:tcPr>
            <w:tcW w:w="10324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งบกลาง</w:t>
            </w:r>
            <w:r w:rsidRPr="00C0529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 xml:space="preserve">  </w:t>
            </w:r>
            <w:r w:rsidRPr="00C0529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 xml:space="preserve">เป็นเงิน </w:t>
            </w:r>
            <w:r w:rsidRPr="00C0529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 xml:space="preserve">6,145,785 </w:t>
            </w:r>
            <w:r w:rsidRPr="00C0529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0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งบกลาง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6,145,785</w: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7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ค่าชำระดอกเบี้ยเงินกู้ธนาคาร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6,000,000</w: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เพื่อจ่ายเป็นค่าดอกเบี้ยเงินกู้ธนาคารพาณิชย์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(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7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เงินสมทบเงินสวัสดิการหลังพ้นจากการเป็นพนักงาน</w:t>
            </w:r>
            <w:proofErr w:type="spellStart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สถานธ</w:t>
            </w:r>
            <w:proofErr w:type="spellEnd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นานุบาล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145,785</w: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</w:t>
            </w:r>
          </w:p>
        </w:tc>
      </w:tr>
      <w:tr w:rsidR="00A01900" w:rsidRPr="00C0529F" w:rsidTr="00A01900">
        <w:trPr>
          <w:gridAfter w:val="3"/>
          <w:wAfter w:w="736" w:type="dxa"/>
          <w:trHeight w:val="315"/>
        </w:trPr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7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079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28"/>
              </w:rPr>
            </w:pP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เพื่อส่งเป็นเงินสมทบเงินสวัสดิการหลังพ้นจากการเป็นพนักงานสถาน</w:t>
            </w:r>
          </w:p>
          <w:p w:rsidR="00A01900" w:rsidRPr="00C0529F" w:rsidRDefault="00A01900" w:rsidP="00DA407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proofErr w:type="spellStart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ธนา</w:t>
            </w:r>
            <w:proofErr w:type="spellEnd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นุบาล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ในอัตราร้อยละ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2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ของรายได้ของปีที่ล่วงมา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ตามหนังสือสำนักงาน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proofErr w:type="spellStart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จ.ส.ท.</w:t>
            </w:r>
            <w:proofErr w:type="spellEnd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มท.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0801.5/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1324</w:t>
            </w:r>
            <w:proofErr w:type="gramStart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 </w:t>
            </w:r>
            <w:proofErr w:type="spellStart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ลว</w:t>
            </w:r>
            <w:proofErr w:type="gramEnd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.</w:t>
            </w:r>
            <w:proofErr w:type="spellEnd"/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14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มิถุนายน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t> 2561   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  <w:t>(</w:t>
            </w:r>
            <w:r w:rsidRPr="00C0529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ตั้งจ่ายจากเงินรายได้)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A01900" w:rsidRPr="00C0529F" w:rsidTr="00A01900">
        <w:trPr>
          <w:trHeight w:val="28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01900" w:rsidRPr="00C0529F" w:rsidTr="00A01900">
        <w:trPr>
          <w:trHeight w:val="28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900" w:rsidRPr="00C0529F" w:rsidRDefault="00A01900" w:rsidP="00A0190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A01900" w:rsidRPr="00C0529F" w:rsidRDefault="00A01900">
      <w:pPr>
        <w:rPr>
          <w:rFonts w:ascii="TH SarabunPSK" w:hAnsi="TH SarabunPSK" w:cs="TH SarabunPSK"/>
          <w:sz w:val="28"/>
        </w:rPr>
      </w:pPr>
    </w:p>
    <w:sectPr w:rsidR="00A01900" w:rsidRPr="00C0529F" w:rsidSect="00A1137E">
      <w:pgSz w:w="11906" w:h="16838"/>
      <w:pgMar w:top="1418" w:right="1440" w:bottom="1021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A01900"/>
    <w:rsid w:val="0033737A"/>
    <w:rsid w:val="00A01900"/>
    <w:rsid w:val="00A1137E"/>
    <w:rsid w:val="00C0529F"/>
    <w:rsid w:val="00CA2704"/>
    <w:rsid w:val="00DA4079"/>
    <w:rsid w:val="00F21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1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83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1271</Words>
  <Characters>7247</Characters>
  <Application>Microsoft Office Word</Application>
  <DocSecurity>0</DocSecurity>
  <Lines>60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</dc:creator>
  <cp:lastModifiedBy>MAM</cp:lastModifiedBy>
  <cp:revision>4</cp:revision>
  <dcterms:created xsi:type="dcterms:W3CDTF">2018-08-28T09:19:00Z</dcterms:created>
  <dcterms:modified xsi:type="dcterms:W3CDTF">2018-08-28T09:45:00Z</dcterms:modified>
</cp:coreProperties>
</file>