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8DDB8" w14:textId="77777777" w:rsidR="000438A0" w:rsidRPr="000438A0" w:rsidRDefault="000438A0" w:rsidP="000438A0">
      <w:pPr>
        <w:jc w:val="center"/>
        <w:rPr>
          <w:rFonts w:ascii="TH SarabunPSK" w:hAnsi="TH SarabunPSK" w:cs="TH SarabunPSK"/>
          <w:sz w:val="32"/>
          <w:szCs w:val="40"/>
        </w:rPr>
      </w:pPr>
      <w:r w:rsidRPr="000438A0">
        <w:rPr>
          <w:rFonts w:ascii="TH SarabunPSK" w:hAnsi="TH SarabunPSK" w:cs="TH SarabunPSK"/>
          <w:b/>
          <w:bCs/>
          <w:sz w:val="32"/>
          <w:szCs w:val="40"/>
          <w:u w:val="single"/>
          <w:cs/>
        </w:rPr>
        <w:t>ประวัติความเป็นมา</w:t>
      </w:r>
    </w:p>
    <w:p w14:paraId="1BEDCF69" w14:textId="0B828917" w:rsidR="000438A0" w:rsidRPr="000438A0" w:rsidRDefault="000438A0" w:rsidP="000438A0">
      <w:pPr>
        <w:rPr>
          <w:rFonts w:ascii="TH SarabunPSK" w:hAnsi="TH SarabunPSK" w:cs="TH SarabunPSK" w:hint="cs"/>
          <w:sz w:val="32"/>
          <w:szCs w:val="40"/>
        </w:rPr>
      </w:pPr>
      <w:r w:rsidRPr="000438A0">
        <w:rPr>
          <w:rFonts w:ascii="TH SarabunPSK" w:hAnsi="TH SarabunPSK" w:cs="TH SarabunPSK" w:hint="cs"/>
          <w:sz w:val="32"/>
          <w:szCs w:val="40"/>
        </w:rPr>
        <w:t>      </w:t>
      </w:r>
      <w:r w:rsidRPr="000438A0">
        <w:rPr>
          <w:rFonts w:ascii="TH SarabunPSK" w:hAnsi="TH SarabunPSK" w:cs="TH SarabunPSK"/>
          <w:sz w:val="32"/>
          <w:szCs w:val="40"/>
          <w:cs/>
        </w:rPr>
        <w:t>ประวัติคูเมืองหนองบัวแดงนี้ ผู้เขียนรวบรวมไว้ตรงตามคำที่บรรพบุรุษเล่าสู่ฟัง (นายสาร  แก้วเมืองกลาง) อดีตผู้ใหญ่บ้านโนนงิ้ว ตำบลคูเมือง อำเภอหนองบัวแดง จังหวัดชัยภูมิ ท่านเล่าให้ฟังเมื่อธันวาคม พ.ศ.</w:t>
      </w:r>
      <w:r w:rsidRPr="000438A0">
        <w:rPr>
          <w:rFonts w:ascii="TH SarabunPSK" w:hAnsi="TH SarabunPSK" w:cs="TH SarabunPSK"/>
          <w:sz w:val="32"/>
          <w:szCs w:val="40"/>
        </w:rPr>
        <w:t>2501  </w:t>
      </w:r>
      <w:r w:rsidRPr="000438A0">
        <w:rPr>
          <w:rFonts w:ascii="TH SarabunPSK" w:hAnsi="TH SarabunPSK" w:cs="TH SarabunPSK"/>
          <w:sz w:val="32"/>
          <w:szCs w:val="40"/>
          <w:cs/>
        </w:rPr>
        <w:t xml:space="preserve">ขณะนั้นผู้ใหญ่สารอายุ </w:t>
      </w:r>
      <w:r w:rsidRPr="000438A0">
        <w:rPr>
          <w:rFonts w:ascii="TH SarabunPSK" w:hAnsi="TH SarabunPSK" w:cs="TH SarabunPSK"/>
          <w:sz w:val="32"/>
          <w:szCs w:val="40"/>
        </w:rPr>
        <w:t xml:space="preserve">81 </w:t>
      </w:r>
      <w:r w:rsidRPr="000438A0">
        <w:rPr>
          <w:rFonts w:ascii="TH SarabunPSK" w:hAnsi="TH SarabunPSK" w:cs="TH SarabunPSK"/>
          <w:sz w:val="32"/>
          <w:szCs w:val="40"/>
          <w:cs/>
        </w:rPr>
        <w:t>ปี เป็นที่คาดหวังว่าประวัติคูเมืองโดยสังเขปนี้จะเป็นหลักฐานเกี่ยวกับประวัติศาสตร์สามารถนำไปประกอบทางโบราณคดีได้ตามสมควร</w:t>
      </w:r>
      <w:r w:rsidRPr="000438A0">
        <w:rPr>
          <w:rFonts w:ascii="TH SarabunPSK" w:hAnsi="TH SarabunPSK" w:cs="TH SarabunPSK" w:hint="cs"/>
          <w:sz w:val="32"/>
          <w:szCs w:val="40"/>
        </w:rPr>
        <w:t> </w:t>
      </w:r>
    </w:p>
    <w:p w14:paraId="1DAE5D3D" w14:textId="29D1FED7" w:rsidR="000438A0" w:rsidRPr="000438A0" w:rsidRDefault="000438A0" w:rsidP="000438A0">
      <w:pPr>
        <w:rPr>
          <w:rFonts w:ascii="TH SarabunPSK" w:hAnsi="TH SarabunPSK" w:cs="TH SarabunPSK" w:hint="cs"/>
          <w:sz w:val="32"/>
          <w:szCs w:val="40"/>
        </w:rPr>
      </w:pPr>
      <w:r w:rsidRPr="000438A0">
        <w:rPr>
          <w:rFonts w:ascii="TH SarabunPSK" w:hAnsi="TH SarabunPSK" w:cs="TH SarabunPSK"/>
          <w:sz w:val="32"/>
          <w:szCs w:val="40"/>
        </w:rPr>
        <w:t xml:space="preserve">      </w:t>
      </w:r>
      <w:r w:rsidRPr="000438A0">
        <w:rPr>
          <w:rFonts w:ascii="TH SarabunPSK" w:hAnsi="TH SarabunPSK" w:cs="TH SarabunPSK"/>
          <w:sz w:val="32"/>
          <w:szCs w:val="40"/>
          <w:cs/>
        </w:rPr>
        <w:t xml:space="preserve">คูเมืองเป็นโบราณสถานอยู่ในพื้นที่บ้านโนนงิ้ว หมู่ที่ </w:t>
      </w:r>
      <w:r w:rsidRPr="000438A0">
        <w:rPr>
          <w:rFonts w:ascii="TH SarabunPSK" w:hAnsi="TH SarabunPSK" w:cs="TH SarabunPSK"/>
          <w:sz w:val="32"/>
          <w:szCs w:val="40"/>
        </w:rPr>
        <w:t xml:space="preserve">3 </w:t>
      </w:r>
      <w:r w:rsidRPr="000438A0">
        <w:rPr>
          <w:rFonts w:ascii="TH SarabunPSK" w:hAnsi="TH SarabunPSK" w:cs="TH SarabunPSK"/>
          <w:sz w:val="32"/>
          <w:szCs w:val="40"/>
          <w:cs/>
        </w:rPr>
        <w:t xml:space="preserve">ตำบลคูเมือง อำเภอหนองบัวแดง  ห่างจากโนนงิ้วประมาณระยะทาง </w:t>
      </w:r>
      <w:r w:rsidRPr="000438A0">
        <w:rPr>
          <w:rFonts w:ascii="TH SarabunPSK" w:hAnsi="TH SarabunPSK" w:cs="TH SarabunPSK"/>
          <w:sz w:val="32"/>
          <w:szCs w:val="40"/>
        </w:rPr>
        <w:t xml:space="preserve">3 </w:t>
      </w:r>
      <w:r w:rsidRPr="000438A0">
        <w:rPr>
          <w:rFonts w:ascii="TH SarabunPSK" w:hAnsi="TH SarabunPSK" w:cs="TH SarabunPSK"/>
          <w:sz w:val="32"/>
          <w:szCs w:val="40"/>
          <w:cs/>
        </w:rPr>
        <w:t>เส้น อยู่ทางทิศเหนือของหมู่บ้าน ถ้าผู้มีความประสงค์จะไปเที่ยวชมโบราณสถานแห่งนี้มีถนนจากหมู่บ้าน    มีสัญลักษณ์ให้เห็นเด่นชัดอยู่คือ ต้นไม้นานาชนิดจะเกิดขึ้นตามคูเมืองเป็นแนวยาวตามลักษณะของคูเมือง</w:t>
      </w:r>
      <w:r w:rsidRPr="000438A0">
        <w:rPr>
          <w:rFonts w:ascii="TH SarabunPSK" w:hAnsi="TH SarabunPSK" w:cs="TH SarabunPSK" w:hint="cs"/>
          <w:sz w:val="32"/>
          <w:szCs w:val="40"/>
        </w:rPr>
        <w:t> </w:t>
      </w:r>
    </w:p>
    <w:p w14:paraId="453BA6DB" w14:textId="77777777" w:rsidR="000438A0" w:rsidRPr="000438A0" w:rsidRDefault="000438A0" w:rsidP="000438A0">
      <w:pPr>
        <w:rPr>
          <w:rFonts w:ascii="TH SarabunPSK" w:hAnsi="TH SarabunPSK" w:cs="TH SarabunPSK" w:hint="cs"/>
          <w:sz w:val="32"/>
          <w:szCs w:val="40"/>
        </w:rPr>
      </w:pPr>
      <w:r w:rsidRPr="000438A0">
        <w:rPr>
          <w:rFonts w:ascii="TH SarabunPSK" w:hAnsi="TH SarabunPSK" w:cs="TH SarabunPSK"/>
          <w:sz w:val="32"/>
          <w:szCs w:val="40"/>
        </w:rPr>
        <w:t xml:space="preserve">      </w:t>
      </w:r>
      <w:r w:rsidRPr="000438A0">
        <w:rPr>
          <w:rFonts w:ascii="TH SarabunPSK" w:hAnsi="TH SarabunPSK" w:cs="TH SarabunPSK"/>
          <w:sz w:val="32"/>
          <w:szCs w:val="40"/>
          <w:cs/>
        </w:rPr>
        <w:t xml:space="preserve">คูเมืองเป็นคูดินที่สร้างขึ้นด้วยดิน บรรพบุรุษเล่าสู่กันฟังว่า แต่ก่อนคูเมืองสูง </w:t>
      </w:r>
      <w:r w:rsidRPr="000438A0">
        <w:rPr>
          <w:rFonts w:ascii="TH SarabunPSK" w:hAnsi="TH SarabunPSK" w:cs="TH SarabunPSK"/>
          <w:sz w:val="32"/>
          <w:szCs w:val="40"/>
        </w:rPr>
        <w:t xml:space="preserve">3 </w:t>
      </w:r>
      <w:r w:rsidRPr="000438A0">
        <w:rPr>
          <w:rFonts w:ascii="TH SarabunPSK" w:hAnsi="TH SarabunPSK" w:cs="TH SarabunPSK"/>
          <w:sz w:val="32"/>
          <w:szCs w:val="40"/>
          <w:cs/>
        </w:rPr>
        <w:t>เมตร (</w:t>
      </w:r>
      <w:r w:rsidRPr="000438A0">
        <w:rPr>
          <w:rFonts w:ascii="TH SarabunPSK" w:hAnsi="TH SarabunPSK" w:cs="TH SarabunPSK"/>
          <w:sz w:val="32"/>
          <w:szCs w:val="40"/>
        </w:rPr>
        <w:t xml:space="preserve">6 </w:t>
      </w:r>
      <w:r w:rsidRPr="000438A0">
        <w:rPr>
          <w:rFonts w:ascii="TH SarabunPSK" w:hAnsi="TH SarabunPSK" w:cs="TH SarabunPSK"/>
          <w:sz w:val="32"/>
          <w:szCs w:val="40"/>
          <w:cs/>
        </w:rPr>
        <w:t xml:space="preserve">ศอก) หลังคูเมืองหรือสันคูเมืองความกว้าง </w:t>
      </w:r>
      <w:r w:rsidRPr="000438A0">
        <w:rPr>
          <w:rFonts w:ascii="TH SarabunPSK" w:hAnsi="TH SarabunPSK" w:cs="TH SarabunPSK"/>
          <w:sz w:val="32"/>
          <w:szCs w:val="40"/>
        </w:rPr>
        <w:t xml:space="preserve">3 </w:t>
      </w:r>
      <w:r w:rsidRPr="000438A0">
        <w:rPr>
          <w:rFonts w:ascii="TH SarabunPSK" w:hAnsi="TH SarabunPSK" w:cs="TH SarabunPSK"/>
          <w:sz w:val="32"/>
          <w:szCs w:val="40"/>
          <w:cs/>
        </w:rPr>
        <w:t>เมตร (</w:t>
      </w:r>
      <w:r w:rsidRPr="000438A0">
        <w:rPr>
          <w:rFonts w:ascii="TH SarabunPSK" w:hAnsi="TH SarabunPSK" w:cs="TH SarabunPSK"/>
          <w:sz w:val="32"/>
          <w:szCs w:val="40"/>
        </w:rPr>
        <w:t xml:space="preserve">6 </w:t>
      </w:r>
      <w:r w:rsidRPr="000438A0">
        <w:rPr>
          <w:rFonts w:ascii="TH SarabunPSK" w:hAnsi="TH SarabunPSK" w:cs="TH SarabunPSK"/>
          <w:sz w:val="32"/>
          <w:szCs w:val="40"/>
          <w:cs/>
        </w:rPr>
        <w:t>ศอก) เช่นเดียวกัน มีประตูเข้าเมืองประตูเดียวอยู่ทางทิศใต้  จุดประสงค์ที่สร้างขึ้นเพื่อป้องกันศัตรู  คูเมืองสร้างขึ้นในปี พ.ศ. ใดไม่มีหลักฐานชัดเจน เพราะเพียงแต่บรรพบุรุษเล่าสืบต่อกันมาปากต่อปากเท่านั้น แต่ก็น่าเชื่อถือได้เพราะหลักฐานทุกอย่างมีปรากฏให้เห็นอยู่ในปัจจุบันนี้อย่างชัดเจน</w:t>
      </w:r>
    </w:p>
    <w:p w14:paraId="2BCDAA22" w14:textId="77777777" w:rsidR="00785115" w:rsidRPr="000438A0" w:rsidRDefault="00785115">
      <w:pPr>
        <w:rPr>
          <w:rFonts w:ascii="TH SarabunPSK" w:hAnsi="TH SarabunPSK" w:cs="TH SarabunPSK"/>
          <w:sz w:val="32"/>
          <w:szCs w:val="40"/>
        </w:rPr>
      </w:pPr>
    </w:p>
    <w:sectPr w:rsidR="00785115" w:rsidRPr="000438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8A0"/>
    <w:rsid w:val="000438A0"/>
    <w:rsid w:val="00061DF9"/>
    <w:rsid w:val="000F3E9A"/>
    <w:rsid w:val="005C7721"/>
    <w:rsid w:val="0078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9AD6"/>
  <w15:chartTrackingRefBased/>
  <w15:docId w15:val="{6BD41049-9093-4901-924E-47688C1A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38A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38A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38A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8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38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3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3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3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438A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438A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438A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438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438A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438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438A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438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438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38A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438A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43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438A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43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438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38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38A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38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438A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438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8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จันทราษร ชัยประสาน</dc:creator>
  <cp:keywords/>
  <dc:description/>
  <cp:lastModifiedBy>จันทราษร ชัยประสาน</cp:lastModifiedBy>
  <cp:revision>1</cp:revision>
  <dcterms:created xsi:type="dcterms:W3CDTF">2025-05-26T06:54:00Z</dcterms:created>
  <dcterms:modified xsi:type="dcterms:W3CDTF">2025-05-26T06:56:00Z</dcterms:modified>
</cp:coreProperties>
</file>